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303B" w14:textId="1E6202B2" w:rsidR="00983491" w:rsidRPr="003334DE" w:rsidRDefault="005B34B2" w:rsidP="00983491">
      <w:pPr>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983491">
        <w:rPr>
          <w:rFonts w:ascii="Times New Roman" w:hAnsi="Times New Roman" w:cs="Times New Roman"/>
          <w:sz w:val="24"/>
          <w:szCs w:val="24"/>
        </w:rPr>
        <w:t xml:space="preserve">MEMORANDUM FOR </w:t>
      </w:r>
      <w:proofErr w:type="spellStart"/>
      <w:r w:rsidR="005D7259">
        <w:rPr>
          <w:rFonts w:ascii="Times New Roman" w:hAnsi="Times New Roman" w:cs="Times New Roman"/>
          <w:sz w:val="24"/>
          <w:szCs w:val="24"/>
        </w:rPr>
        <w:t>MicroLab</w:t>
      </w:r>
      <w:proofErr w:type="spellEnd"/>
      <w:r w:rsidR="005D7259">
        <w:rPr>
          <w:rFonts w:ascii="Times New Roman" w:hAnsi="Times New Roman" w:cs="Times New Roman"/>
          <w:sz w:val="24"/>
          <w:szCs w:val="24"/>
        </w:rPr>
        <w:t>, Berry Center 320/115</w:t>
      </w:r>
    </w:p>
    <w:p w14:paraId="612E15BB" w14:textId="57888E62"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SUBJECT: </w:t>
      </w:r>
      <w:r w:rsidRPr="003334DE">
        <w:rPr>
          <w:rFonts w:ascii="Times New Roman" w:hAnsi="Times New Roman" w:cs="Times New Roman"/>
          <w:sz w:val="24"/>
          <w:szCs w:val="24"/>
        </w:rPr>
        <w:t xml:space="preserve">Standard Operating Procedure </w:t>
      </w:r>
      <w:r>
        <w:rPr>
          <w:rFonts w:ascii="Times New Roman" w:hAnsi="Times New Roman" w:cs="Times New Roman"/>
          <w:sz w:val="24"/>
          <w:szCs w:val="24"/>
        </w:rPr>
        <w:t>f</w:t>
      </w:r>
      <w:r w:rsidRPr="003334DE">
        <w:rPr>
          <w:rFonts w:ascii="Times New Roman" w:hAnsi="Times New Roman" w:cs="Times New Roman"/>
          <w:sz w:val="24"/>
          <w:szCs w:val="24"/>
        </w:rPr>
        <w:t>or</w:t>
      </w:r>
      <w:r>
        <w:rPr>
          <w:rFonts w:ascii="Times New Roman" w:hAnsi="Times New Roman" w:cs="Times New Roman"/>
          <w:sz w:val="24"/>
          <w:szCs w:val="24"/>
        </w:rPr>
        <w:t xml:space="preserve"> Assist Plus </w:t>
      </w:r>
      <w:proofErr w:type="spellStart"/>
      <w:r>
        <w:rPr>
          <w:rFonts w:ascii="Times New Roman" w:hAnsi="Times New Roman" w:cs="Times New Roman"/>
          <w:sz w:val="24"/>
          <w:szCs w:val="24"/>
        </w:rPr>
        <w:t>Power</w:t>
      </w:r>
      <w:r w:rsidR="00E90022">
        <w:rPr>
          <w:rFonts w:ascii="Times New Roman" w:hAnsi="Times New Roman" w:cs="Times New Roman"/>
          <w:sz w:val="24"/>
          <w:szCs w:val="24"/>
        </w:rPr>
        <w:t>Water</w:t>
      </w:r>
      <w:proofErr w:type="spellEnd"/>
      <w:r w:rsidR="00761371">
        <w:rPr>
          <w:rFonts w:ascii="Times New Roman" w:hAnsi="Times New Roman" w:cs="Times New Roman"/>
          <w:sz w:val="24"/>
          <w:szCs w:val="24"/>
        </w:rPr>
        <w:t xml:space="preserve"> </w:t>
      </w:r>
      <w:r>
        <w:rPr>
          <w:rFonts w:ascii="Times New Roman" w:hAnsi="Times New Roman" w:cs="Times New Roman"/>
          <w:sz w:val="24"/>
          <w:szCs w:val="24"/>
        </w:rPr>
        <w:t>Kits</w:t>
      </w:r>
    </w:p>
    <w:p w14:paraId="4004A005" w14:textId="77777777"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REFERENCES: </w:t>
      </w:r>
    </w:p>
    <w:p w14:paraId="0C7BA7AD" w14:textId="467B1E25" w:rsidR="00983491" w:rsidRDefault="00983491" w:rsidP="009834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Quick-Start Protocol: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w:t>
      </w:r>
      <w:r w:rsidR="00E90022">
        <w:rPr>
          <w:rFonts w:ascii="Times New Roman" w:hAnsi="Times New Roman" w:cs="Times New Roman"/>
          <w:sz w:val="24"/>
          <w:szCs w:val="24"/>
        </w:rPr>
        <w:t>Water</w:t>
      </w:r>
      <w:proofErr w:type="spellEnd"/>
      <w:r>
        <w:rPr>
          <w:rFonts w:ascii="Times New Roman" w:hAnsi="Times New Roman" w:cs="Times New Roman"/>
          <w:sz w:val="24"/>
          <w:szCs w:val="24"/>
        </w:rPr>
        <w:t xml:space="preserve"> Kit</w:t>
      </w:r>
    </w:p>
    <w:p w14:paraId="7EDC52BD" w14:textId="0FC5F02B" w:rsidR="00983491" w:rsidRPr="001D75DC" w:rsidRDefault="00983491" w:rsidP="009834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SOP for Assist Plus</w:t>
      </w:r>
      <w:r w:rsidR="00E90022">
        <w:rPr>
          <w:rFonts w:ascii="Times New Roman" w:hAnsi="Times New Roman" w:cs="Times New Roman"/>
          <w:sz w:val="24"/>
          <w:szCs w:val="24"/>
        </w:rPr>
        <w:t xml:space="preserve"> and </w:t>
      </w:r>
      <w:proofErr w:type="spellStart"/>
      <w:r w:rsidR="00E90022">
        <w:rPr>
          <w:rFonts w:ascii="Times New Roman" w:hAnsi="Times New Roman" w:cs="Times New Roman"/>
          <w:sz w:val="24"/>
          <w:szCs w:val="24"/>
        </w:rPr>
        <w:t>ViaFlo</w:t>
      </w:r>
      <w:proofErr w:type="spellEnd"/>
      <w:r w:rsidR="00E90022">
        <w:rPr>
          <w:rFonts w:ascii="Times New Roman" w:hAnsi="Times New Roman" w:cs="Times New Roman"/>
          <w:sz w:val="24"/>
          <w:szCs w:val="24"/>
        </w:rPr>
        <w:t xml:space="preserve"> Electronic Pipette</w:t>
      </w:r>
    </w:p>
    <w:p w14:paraId="655F1405" w14:textId="77777777" w:rsidR="00983491" w:rsidRPr="004239CC" w:rsidRDefault="00983491" w:rsidP="00983491">
      <w:pPr>
        <w:rPr>
          <w:rFonts w:ascii="Times New Roman" w:hAnsi="Times New Roman" w:cs="Times New Roman"/>
          <w:sz w:val="24"/>
          <w:szCs w:val="24"/>
        </w:rPr>
      </w:pPr>
      <w:r w:rsidRPr="004239CC">
        <w:rPr>
          <w:rFonts w:ascii="Times New Roman" w:hAnsi="Times New Roman" w:cs="Times New Roman"/>
          <w:sz w:val="24"/>
          <w:szCs w:val="24"/>
        </w:rPr>
        <w:t>1.</w:t>
      </w:r>
      <w:r>
        <w:rPr>
          <w:rFonts w:ascii="Times New Roman" w:hAnsi="Times New Roman" w:cs="Times New Roman"/>
          <w:sz w:val="24"/>
          <w:szCs w:val="24"/>
        </w:rPr>
        <w:t xml:space="preserve"> </w:t>
      </w:r>
      <w:r w:rsidRPr="004239CC">
        <w:rPr>
          <w:rFonts w:ascii="Times New Roman" w:hAnsi="Times New Roman" w:cs="Times New Roman"/>
          <w:sz w:val="24"/>
          <w:szCs w:val="24"/>
        </w:rPr>
        <w:t>Purpose: To provide a standard for personnel practices within the Ecology and Biodiversity Laboratory Department. Updates to</w:t>
      </w:r>
      <w:r>
        <w:rPr>
          <w:rFonts w:ascii="Times New Roman" w:hAnsi="Times New Roman" w:cs="Times New Roman"/>
          <w:sz w:val="24"/>
          <w:szCs w:val="24"/>
        </w:rPr>
        <w:t xml:space="preserve"> SOP will be provided as needed by authorized laboratory personnel, as instructed by supervisor (see signature block for supervisor).</w:t>
      </w:r>
    </w:p>
    <w:p w14:paraId="0B8FEB4C" w14:textId="36E94D42"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2. Scope: This SOP of the Ecology and Biodiversity Laboratory Department Supervisor and Authorized Designees details the instructions as seen in the </w:t>
      </w:r>
      <w:r w:rsidRPr="003669D0">
        <w:rPr>
          <w:rFonts w:ascii="Times New Roman" w:hAnsi="Times New Roman" w:cs="Times New Roman"/>
          <w:sz w:val="24"/>
          <w:szCs w:val="24"/>
        </w:rPr>
        <w:t xml:space="preserve">Quick-Start Protocol of the </w:t>
      </w:r>
      <w:proofErr w:type="spellStart"/>
      <w:r w:rsidRPr="003669D0">
        <w:rPr>
          <w:rFonts w:ascii="Times New Roman" w:hAnsi="Times New Roman" w:cs="Times New Roman"/>
          <w:sz w:val="24"/>
          <w:szCs w:val="24"/>
        </w:rPr>
        <w:t>DNeasy</w:t>
      </w:r>
      <w:proofErr w:type="spellEnd"/>
      <w:r w:rsidRPr="003669D0">
        <w:rPr>
          <w:rFonts w:ascii="Times New Roman" w:hAnsi="Times New Roman" w:cs="Times New Roman"/>
          <w:sz w:val="24"/>
          <w:szCs w:val="24"/>
        </w:rPr>
        <w:t xml:space="preserve"> </w:t>
      </w:r>
      <w:proofErr w:type="spellStart"/>
      <w:r w:rsidRPr="003669D0">
        <w:rPr>
          <w:rFonts w:ascii="Times New Roman" w:hAnsi="Times New Roman" w:cs="Times New Roman"/>
          <w:sz w:val="24"/>
          <w:szCs w:val="24"/>
        </w:rPr>
        <w:t>Power</w:t>
      </w:r>
      <w:r w:rsidR="00E90022" w:rsidRPr="003669D0">
        <w:rPr>
          <w:rFonts w:ascii="Times New Roman" w:hAnsi="Times New Roman" w:cs="Times New Roman"/>
          <w:sz w:val="24"/>
          <w:szCs w:val="24"/>
        </w:rPr>
        <w:t>Water</w:t>
      </w:r>
      <w:proofErr w:type="spellEnd"/>
      <w:r w:rsidRPr="003669D0">
        <w:rPr>
          <w:rFonts w:ascii="Times New Roman" w:hAnsi="Times New Roman" w:cs="Times New Roman"/>
          <w:sz w:val="24"/>
          <w:szCs w:val="24"/>
        </w:rPr>
        <w:t xml:space="preserve"> Kit</w:t>
      </w:r>
      <w:r>
        <w:rPr>
          <w:rFonts w:ascii="Times New Roman" w:hAnsi="Times New Roman" w:cs="Times New Roman"/>
          <w:sz w:val="24"/>
          <w:szCs w:val="24"/>
        </w:rPr>
        <w:t xml:space="preserve"> to the instructions as seen on the </w:t>
      </w:r>
      <w:r w:rsidRPr="00983491">
        <w:rPr>
          <w:rFonts w:ascii="Times New Roman" w:hAnsi="Times New Roman" w:cs="Times New Roman"/>
          <w:b/>
          <w:bCs/>
          <w:sz w:val="24"/>
          <w:szCs w:val="24"/>
        </w:rPr>
        <w:t xml:space="preserve">Assist Plus </w:t>
      </w:r>
      <w:r w:rsidR="00E90022">
        <w:rPr>
          <w:rFonts w:ascii="Times New Roman" w:hAnsi="Times New Roman" w:cs="Times New Roman"/>
          <w:b/>
          <w:bCs/>
          <w:sz w:val="24"/>
          <w:szCs w:val="24"/>
        </w:rPr>
        <w:t xml:space="preserve">and </w:t>
      </w:r>
      <w:proofErr w:type="spellStart"/>
      <w:r w:rsidR="00E90022">
        <w:rPr>
          <w:rFonts w:ascii="Times New Roman" w:hAnsi="Times New Roman" w:cs="Times New Roman"/>
          <w:b/>
          <w:bCs/>
          <w:sz w:val="24"/>
          <w:szCs w:val="24"/>
        </w:rPr>
        <w:t>ViaFlo</w:t>
      </w:r>
      <w:proofErr w:type="spellEnd"/>
      <w:r w:rsidR="00E90022">
        <w:rPr>
          <w:rFonts w:ascii="Times New Roman" w:hAnsi="Times New Roman" w:cs="Times New Roman"/>
          <w:b/>
          <w:bCs/>
          <w:sz w:val="24"/>
          <w:szCs w:val="24"/>
        </w:rPr>
        <w:t xml:space="preserve"> </w:t>
      </w:r>
      <w:r w:rsidRPr="00983491">
        <w:rPr>
          <w:rFonts w:ascii="Times New Roman" w:hAnsi="Times New Roman" w:cs="Times New Roman"/>
          <w:b/>
          <w:bCs/>
          <w:sz w:val="24"/>
          <w:szCs w:val="24"/>
        </w:rPr>
        <w:t>machine</w:t>
      </w:r>
      <w:r w:rsidR="00E90022">
        <w:rPr>
          <w:rFonts w:ascii="Times New Roman" w:hAnsi="Times New Roman" w:cs="Times New Roman"/>
          <w:b/>
          <w:bCs/>
          <w:sz w:val="24"/>
          <w:szCs w:val="24"/>
        </w:rPr>
        <w:t>s</w:t>
      </w:r>
      <w:r>
        <w:rPr>
          <w:rFonts w:ascii="Times New Roman" w:hAnsi="Times New Roman" w:cs="Times New Roman"/>
          <w:sz w:val="24"/>
          <w:szCs w:val="24"/>
        </w:rPr>
        <w:t xml:space="preserve">. All personnel who are running samples with the </w:t>
      </w:r>
      <w:proofErr w:type="spellStart"/>
      <w:r>
        <w:rPr>
          <w:rFonts w:ascii="Times New Roman" w:hAnsi="Times New Roman" w:cs="Times New Roman"/>
          <w:sz w:val="24"/>
          <w:szCs w:val="24"/>
        </w:rPr>
        <w:t>PowerSoil</w:t>
      </w:r>
      <w:proofErr w:type="spellEnd"/>
      <w:r w:rsidR="00880A99">
        <w:rPr>
          <w:rFonts w:ascii="Times New Roman" w:hAnsi="Times New Roman" w:cs="Times New Roman"/>
          <w:sz w:val="24"/>
          <w:szCs w:val="24"/>
        </w:rPr>
        <w:t xml:space="preserve"> </w:t>
      </w:r>
      <w:r>
        <w:rPr>
          <w:rFonts w:ascii="Times New Roman" w:hAnsi="Times New Roman" w:cs="Times New Roman"/>
          <w:sz w:val="24"/>
          <w:szCs w:val="24"/>
        </w:rPr>
        <w:t xml:space="preserve">Kits on the Assist Plus machine should be familiar with this SOP and all related references. </w:t>
      </w:r>
    </w:p>
    <w:p w14:paraId="1A0C902B" w14:textId="0D4D6551" w:rsidR="005D7259" w:rsidRDefault="005D7259" w:rsidP="00983491">
      <w:pPr>
        <w:rPr>
          <w:rFonts w:ascii="Times New Roman" w:hAnsi="Times New Roman" w:cs="Times New Roman"/>
          <w:sz w:val="24"/>
          <w:szCs w:val="24"/>
        </w:rPr>
      </w:pPr>
      <w:r>
        <w:rPr>
          <w:rFonts w:ascii="Times New Roman" w:hAnsi="Times New Roman" w:cs="Times New Roman"/>
          <w:b/>
          <w:bCs/>
          <w:sz w:val="24"/>
          <w:szCs w:val="24"/>
        </w:rPr>
        <w:t xml:space="preserve">The Bold Black Ink are the instructions to be followed when running a </w:t>
      </w:r>
      <w:proofErr w:type="spellStart"/>
      <w:r>
        <w:rPr>
          <w:rFonts w:ascii="Times New Roman" w:hAnsi="Times New Roman" w:cs="Times New Roman"/>
          <w:b/>
          <w:bCs/>
          <w:sz w:val="24"/>
          <w:szCs w:val="24"/>
        </w:rPr>
        <w:t>DNeasy</w:t>
      </w:r>
      <w:proofErr w:type="spellEnd"/>
      <w:r>
        <w:rPr>
          <w:rFonts w:ascii="Times New Roman" w:hAnsi="Times New Roman" w:cs="Times New Roman"/>
          <w:b/>
          <w:bCs/>
          <w:sz w:val="24"/>
          <w:szCs w:val="24"/>
        </w:rPr>
        <w:t xml:space="preserve"> Power </w:t>
      </w:r>
      <w:r w:rsidR="00E90022">
        <w:rPr>
          <w:rFonts w:ascii="Times New Roman" w:hAnsi="Times New Roman" w:cs="Times New Roman"/>
          <w:b/>
          <w:bCs/>
          <w:sz w:val="24"/>
          <w:szCs w:val="24"/>
        </w:rPr>
        <w:t>Water</w:t>
      </w:r>
      <w:r>
        <w:rPr>
          <w:rFonts w:ascii="Times New Roman" w:hAnsi="Times New Roman" w:cs="Times New Roman"/>
          <w:b/>
          <w:bCs/>
          <w:sz w:val="24"/>
          <w:szCs w:val="24"/>
        </w:rPr>
        <w:t xml:space="preserve"> (50) or (100) on the </w:t>
      </w:r>
      <w:proofErr w:type="spellStart"/>
      <w:r>
        <w:rPr>
          <w:rFonts w:ascii="Times New Roman" w:hAnsi="Times New Roman" w:cs="Times New Roman"/>
          <w:b/>
          <w:bCs/>
          <w:sz w:val="24"/>
          <w:szCs w:val="24"/>
        </w:rPr>
        <w:t>AssistPlus</w:t>
      </w:r>
      <w:proofErr w:type="spellEnd"/>
      <w:r>
        <w:rPr>
          <w:rFonts w:ascii="Times New Roman" w:hAnsi="Times New Roman" w:cs="Times New Roman"/>
          <w:b/>
          <w:bCs/>
          <w:sz w:val="24"/>
          <w:szCs w:val="24"/>
        </w:rPr>
        <w:t xml:space="preserve"> robot.  </w:t>
      </w:r>
      <w:r>
        <w:rPr>
          <w:rFonts w:ascii="Times New Roman" w:hAnsi="Times New Roman" w:cs="Times New Roman"/>
          <w:sz w:val="24"/>
          <w:szCs w:val="24"/>
        </w:rPr>
        <w:t>All other text is for reference only.  It is mostly taken from the manual instructions of the kit itself.</w:t>
      </w:r>
    </w:p>
    <w:p w14:paraId="71858B5D" w14:textId="75D5E969" w:rsidR="00A86540" w:rsidRPr="00A86540" w:rsidRDefault="00A86540" w:rsidP="00983491">
      <w:pPr>
        <w:rPr>
          <w:rFonts w:ascii="Times New Roman" w:hAnsi="Times New Roman" w:cs="Times New Roman"/>
          <w:b/>
          <w:bCs/>
          <w:sz w:val="24"/>
          <w:szCs w:val="24"/>
        </w:rPr>
      </w:pPr>
      <w:r w:rsidRPr="00A86540">
        <w:rPr>
          <w:rFonts w:ascii="Times New Roman" w:hAnsi="Times New Roman" w:cs="Times New Roman"/>
          <w:b/>
          <w:bCs/>
          <w:sz w:val="24"/>
          <w:szCs w:val="24"/>
        </w:rPr>
        <w:t>Note:</w:t>
      </w:r>
      <w:r>
        <w:rPr>
          <w:rFonts w:ascii="Times New Roman" w:hAnsi="Times New Roman" w:cs="Times New Roman"/>
          <w:b/>
          <w:bCs/>
          <w:sz w:val="24"/>
          <w:szCs w:val="24"/>
        </w:rPr>
        <w:t xml:space="preserve"> Only Load Partial Tip Boxes </w:t>
      </w:r>
      <w:r w:rsidR="00E90022">
        <w:rPr>
          <w:rFonts w:ascii="Times New Roman" w:hAnsi="Times New Roman" w:cs="Times New Roman"/>
          <w:b/>
          <w:bCs/>
          <w:sz w:val="24"/>
          <w:szCs w:val="24"/>
        </w:rPr>
        <w:t xml:space="preserve">on Assist Plus </w:t>
      </w:r>
      <w:r>
        <w:rPr>
          <w:rFonts w:ascii="Times New Roman" w:hAnsi="Times New Roman" w:cs="Times New Roman"/>
          <w:b/>
          <w:bCs/>
          <w:sz w:val="24"/>
          <w:szCs w:val="24"/>
        </w:rPr>
        <w:t>as FIRST Box!!  It is your only chance to tell the robot that a box is not full.  Empty columns must be furthest left.</w:t>
      </w:r>
    </w:p>
    <w:p w14:paraId="139E1FB7" w14:textId="3A2AEDFB" w:rsidR="008F7A53" w:rsidRDefault="00983491" w:rsidP="00983491">
      <w:pPr>
        <w:rPr>
          <w:rFonts w:ascii="Times New Roman" w:hAnsi="Times New Roman" w:cs="Times New Roman"/>
          <w:b/>
          <w:bCs/>
          <w:sz w:val="24"/>
          <w:szCs w:val="24"/>
        </w:rPr>
      </w:pPr>
      <w:r w:rsidRPr="00852B8F">
        <w:rPr>
          <w:rFonts w:ascii="Times New Roman" w:hAnsi="Times New Roman" w:cs="Times New Roman"/>
          <w:b/>
          <w:bCs/>
          <w:sz w:val="24"/>
          <w:szCs w:val="24"/>
        </w:rPr>
        <w:t>3</w:t>
      </w:r>
      <w:r w:rsidR="008F7A53" w:rsidRPr="00852B8F">
        <w:rPr>
          <w:rFonts w:ascii="Times New Roman" w:hAnsi="Times New Roman" w:cs="Times New Roman"/>
          <w:b/>
          <w:bCs/>
          <w:sz w:val="24"/>
          <w:szCs w:val="24"/>
        </w:rPr>
        <w:t>.</w:t>
      </w:r>
      <w:r w:rsidR="008F7A53">
        <w:rPr>
          <w:rFonts w:ascii="Times New Roman" w:hAnsi="Times New Roman" w:cs="Times New Roman"/>
          <w:sz w:val="24"/>
          <w:szCs w:val="24"/>
        </w:rPr>
        <w:t xml:space="preserve"> </w:t>
      </w:r>
      <w:r w:rsidR="008F7A53" w:rsidRPr="008F7A53">
        <w:rPr>
          <w:rFonts w:ascii="Times New Roman" w:hAnsi="Times New Roman" w:cs="Times New Roman"/>
          <w:b/>
          <w:bCs/>
          <w:sz w:val="24"/>
          <w:szCs w:val="24"/>
        </w:rPr>
        <w:t>Sample Preparation</w:t>
      </w:r>
      <w:r w:rsidR="00852B8F">
        <w:rPr>
          <w:rFonts w:ascii="Times New Roman" w:hAnsi="Times New Roman" w:cs="Times New Roman"/>
          <w:b/>
          <w:bCs/>
          <w:sz w:val="24"/>
          <w:szCs w:val="24"/>
        </w:rPr>
        <w:t xml:space="preserve"> (Quick-Start Protocol Steps 1-4)</w:t>
      </w:r>
    </w:p>
    <w:p w14:paraId="03926D82" w14:textId="77777777" w:rsidR="008F7A53" w:rsidRDefault="008F7A53" w:rsidP="00852B8F">
      <w:pPr>
        <w:pStyle w:val="ListParagraph"/>
        <w:numPr>
          <w:ilvl w:val="1"/>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Perform all centrifugation steps at room temperature (15-25°C)</w:t>
      </w:r>
    </w:p>
    <w:p w14:paraId="237FC23C" w14:textId="3B589514" w:rsidR="008F7A53" w:rsidRDefault="008F7A53" w:rsidP="00852B8F">
      <w:pPr>
        <w:pStyle w:val="ListParagraph"/>
        <w:numPr>
          <w:ilvl w:val="1"/>
          <w:numId w:val="7"/>
        </w:numPr>
        <w:spacing w:line="256" w:lineRule="auto"/>
        <w:rPr>
          <w:rFonts w:ascii="Times New Roman" w:hAnsi="Times New Roman" w:cs="Times New Roman"/>
          <w:sz w:val="24"/>
          <w:szCs w:val="24"/>
        </w:rPr>
      </w:pPr>
      <w:r w:rsidRPr="008F7A53">
        <w:rPr>
          <w:rFonts w:ascii="Times New Roman" w:hAnsi="Times New Roman" w:cs="Times New Roman"/>
          <w:sz w:val="24"/>
          <w:szCs w:val="24"/>
        </w:rPr>
        <w:t>Solution PW1 must be warmed at 55C for 5-10 minutes to dissolve precipitates prior to use.  PW1 should be used while still warm</w:t>
      </w:r>
    </w:p>
    <w:p w14:paraId="505BFD54" w14:textId="4AB9A013" w:rsidR="008F7A53" w:rsidRPr="008F7A53" w:rsidRDefault="00852B8F" w:rsidP="00852B8F">
      <w:pPr>
        <w:pStyle w:val="ListParagraph"/>
        <w:numPr>
          <w:ilvl w:val="2"/>
          <w:numId w:val="7"/>
        </w:numPr>
        <w:spacing w:line="256" w:lineRule="auto"/>
        <w:rPr>
          <w:rFonts w:ascii="Times New Roman" w:hAnsi="Times New Roman" w:cs="Times New Roman"/>
          <w:sz w:val="24"/>
          <w:szCs w:val="24"/>
        </w:rPr>
      </w:pPr>
      <w:r>
        <w:rPr>
          <w:rFonts w:ascii="Times New Roman" w:hAnsi="Times New Roman" w:cs="Times New Roman"/>
          <w:b/>
          <w:bCs/>
          <w:sz w:val="24"/>
          <w:szCs w:val="24"/>
        </w:rPr>
        <w:t>Heat Solution PW1 for 10 minutes</w:t>
      </w:r>
    </w:p>
    <w:p w14:paraId="1CD00B30" w14:textId="77777777" w:rsidR="008F7A53" w:rsidRDefault="008F7A53" w:rsidP="00852B8F">
      <w:pPr>
        <w:pStyle w:val="ListParagraph"/>
        <w:numPr>
          <w:ilvl w:val="1"/>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Gather 48 or fewer randomized samples from each site for the study</w:t>
      </w:r>
    </w:p>
    <w:p w14:paraId="7449E350" w14:textId="39613292" w:rsidR="008F7A53" w:rsidRDefault="008F7A53" w:rsidP="00852B8F">
      <w:pPr>
        <w:pStyle w:val="ListParagraph"/>
        <w:numPr>
          <w:ilvl w:val="2"/>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The researcher should provide them loaded with </w:t>
      </w:r>
      <w:r w:rsidR="00852B8F">
        <w:rPr>
          <w:rFonts w:ascii="Times New Roman" w:hAnsi="Times New Roman" w:cs="Times New Roman"/>
          <w:b/>
          <w:bCs/>
          <w:sz w:val="24"/>
          <w:szCs w:val="24"/>
        </w:rPr>
        <w:t>water filters/samples</w:t>
      </w:r>
    </w:p>
    <w:p w14:paraId="51A25AB7" w14:textId="77777777" w:rsidR="008F7A53" w:rsidRDefault="008F7A53" w:rsidP="00852B8F">
      <w:pPr>
        <w:pStyle w:val="ListParagraph"/>
        <w:numPr>
          <w:ilvl w:val="2"/>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Scan barcodes into tracking document</w:t>
      </w:r>
    </w:p>
    <w:p w14:paraId="5C7EF2A0" w14:textId="3A2CAE39" w:rsidR="008F7A53" w:rsidRDefault="008F7A53" w:rsidP="00852B8F">
      <w:pPr>
        <w:pStyle w:val="ListParagraph"/>
        <w:numPr>
          <w:ilvl w:val="1"/>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Label </w:t>
      </w:r>
      <w:r w:rsidR="00852B8F">
        <w:rPr>
          <w:rFonts w:ascii="Times New Roman" w:hAnsi="Times New Roman" w:cs="Times New Roman"/>
          <w:b/>
          <w:bCs/>
          <w:sz w:val="24"/>
          <w:szCs w:val="24"/>
        </w:rPr>
        <w:t>5</w:t>
      </w:r>
      <w:r>
        <w:rPr>
          <w:rFonts w:ascii="Times New Roman" w:hAnsi="Times New Roman" w:cs="Times New Roman"/>
          <w:b/>
          <w:bCs/>
          <w:sz w:val="24"/>
          <w:szCs w:val="24"/>
        </w:rPr>
        <w:t xml:space="preserve"> Collection Tubes and 1 MB Spin Column (Filter) with the same identifier as initial sample, one set for each sample.</w:t>
      </w:r>
    </w:p>
    <w:p w14:paraId="0D2EBD4B" w14:textId="77777777" w:rsidR="008F7A53" w:rsidRDefault="008F7A53" w:rsidP="00852B8F">
      <w:pPr>
        <w:pStyle w:val="ListParagraph"/>
        <w:numPr>
          <w:ilvl w:val="1"/>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 xml:space="preserve">One “kit blank” without any sample added should be run for each kit lot number. </w:t>
      </w:r>
    </w:p>
    <w:p w14:paraId="55209F91" w14:textId="77777777" w:rsidR="008F7A53" w:rsidRDefault="008F7A53" w:rsidP="00852B8F">
      <w:pPr>
        <w:pStyle w:val="ListParagraph"/>
        <w:numPr>
          <w:ilvl w:val="2"/>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Record Lot Number Used</w:t>
      </w:r>
    </w:p>
    <w:p w14:paraId="5F9655CA" w14:textId="77777777" w:rsidR="008F7A53" w:rsidRDefault="008F7A53" w:rsidP="00852B8F">
      <w:pPr>
        <w:pStyle w:val="ListParagraph"/>
        <w:numPr>
          <w:ilvl w:val="1"/>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Save All Files in the proper folder found in the directory:</w:t>
      </w:r>
    </w:p>
    <w:p w14:paraId="2566179A" w14:textId="77777777" w:rsidR="008F7A53" w:rsidRDefault="008F7A53" w:rsidP="00852B8F">
      <w:pPr>
        <w:pStyle w:val="ListParagraph"/>
        <w:numPr>
          <w:ilvl w:val="2"/>
          <w:numId w:val="7"/>
        </w:numPr>
        <w:spacing w:line="256" w:lineRule="auto"/>
        <w:rPr>
          <w:rFonts w:ascii="Times New Roman" w:hAnsi="Times New Roman" w:cs="Times New Roman"/>
          <w:b/>
          <w:bCs/>
          <w:sz w:val="24"/>
          <w:szCs w:val="24"/>
        </w:rPr>
      </w:pPr>
      <w:r>
        <w:rPr>
          <w:rFonts w:ascii="Calibri" w:eastAsia="Times New Roman" w:hAnsi="Calibri" w:cs="Calibri"/>
          <w:color w:val="000000"/>
          <w:sz w:val="24"/>
          <w:szCs w:val="24"/>
        </w:rPr>
        <w:t xml:space="preserve">Windows: </w:t>
      </w:r>
      <w:hyperlink r:id="rId5" w:history="1">
        <w:r>
          <w:rPr>
            <w:rStyle w:val="Hyperlink"/>
            <w:rFonts w:ascii="Calibri" w:eastAsia="Times New Roman" w:hAnsi="Calibri" w:cs="Calibri"/>
            <w:sz w:val="24"/>
            <w:szCs w:val="24"/>
          </w:rPr>
          <w:t>\\petalibrary.arcc.uwyo.edu\commons\EPSCoR_Micro\MicroLab</w:t>
        </w:r>
      </w:hyperlink>
    </w:p>
    <w:p w14:paraId="58A43407" w14:textId="77777777" w:rsidR="008F7A53" w:rsidRDefault="008F7A53" w:rsidP="00852B8F">
      <w:pPr>
        <w:pStyle w:val="ListParagraph"/>
        <w:numPr>
          <w:ilvl w:val="2"/>
          <w:numId w:val="7"/>
        </w:numPr>
        <w:spacing w:line="256" w:lineRule="auto"/>
        <w:rPr>
          <w:rFonts w:ascii="Times New Roman" w:hAnsi="Times New Roman" w:cs="Times New Roman"/>
          <w:b/>
          <w:bCs/>
          <w:sz w:val="24"/>
          <w:szCs w:val="24"/>
        </w:rPr>
      </w:pPr>
      <w:r>
        <w:rPr>
          <w:rFonts w:ascii="Calibri" w:eastAsia="Times New Roman" w:hAnsi="Calibri" w:cs="Calibri"/>
          <w:color w:val="000000"/>
          <w:sz w:val="24"/>
          <w:szCs w:val="24"/>
        </w:rPr>
        <w:t>Mac: </w:t>
      </w:r>
      <w:hyperlink r:id="rId6" w:history="1">
        <w:r>
          <w:rPr>
            <w:rStyle w:val="Hyperlink"/>
            <w:rFonts w:ascii="Calibri" w:eastAsia="Times New Roman" w:hAnsi="Calibri" w:cs="Calibri"/>
            <w:color w:val="954F72"/>
            <w:sz w:val="24"/>
            <w:szCs w:val="24"/>
          </w:rPr>
          <w:t>smb://petalibrary.arcc.uwyo.edu/commons/EPSCoR_Micro/MicroLab</w:t>
        </w:r>
      </w:hyperlink>
    </w:p>
    <w:p w14:paraId="2E6CDC84" w14:textId="7C9A2E2B" w:rsidR="008F7A53" w:rsidRDefault="008F7A53" w:rsidP="00852B8F">
      <w:pPr>
        <w:pStyle w:val="ListParagraph"/>
        <w:numPr>
          <w:ilvl w:val="1"/>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Always return tubes in the same order they were removed!!</w:t>
      </w:r>
    </w:p>
    <w:p w14:paraId="41EA2055" w14:textId="7227F0FE" w:rsidR="00852B8F" w:rsidRDefault="00852B8F" w:rsidP="00852B8F">
      <w:pPr>
        <w:pStyle w:val="ListParagraph"/>
        <w:numPr>
          <w:ilvl w:val="2"/>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Use marks on vortex adaptors and centrifuges as position one and add clockwise.</w:t>
      </w:r>
    </w:p>
    <w:p w14:paraId="015528CD" w14:textId="1E3BC282" w:rsidR="00852B8F" w:rsidRDefault="00852B8F" w:rsidP="00852B8F">
      <w:pPr>
        <w:pStyle w:val="ListParagraph"/>
        <w:numPr>
          <w:ilvl w:val="2"/>
          <w:numId w:val="7"/>
        </w:numPr>
        <w:spacing w:line="256" w:lineRule="auto"/>
        <w:rPr>
          <w:rFonts w:ascii="Times New Roman" w:hAnsi="Times New Roman" w:cs="Times New Roman"/>
          <w:b/>
          <w:bCs/>
          <w:sz w:val="24"/>
          <w:szCs w:val="24"/>
        </w:rPr>
      </w:pPr>
      <w:r>
        <w:rPr>
          <w:rFonts w:ascii="Times New Roman" w:hAnsi="Times New Roman" w:cs="Times New Roman"/>
          <w:b/>
          <w:bCs/>
          <w:sz w:val="24"/>
          <w:szCs w:val="24"/>
        </w:rPr>
        <w:t>Remove in the same order</w:t>
      </w:r>
    </w:p>
    <w:p w14:paraId="2E9F62B3" w14:textId="77777777" w:rsidR="008F7A53" w:rsidRDefault="008F7A53" w:rsidP="00983491">
      <w:pPr>
        <w:rPr>
          <w:rFonts w:ascii="Times New Roman" w:hAnsi="Times New Roman" w:cs="Times New Roman"/>
          <w:sz w:val="24"/>
          <w:szCs w:val="24"/>
        </w:rPr>
      </w:pPr>
    </w:p>
    <w:p w14:paraId="6A2D3CE8" w14:textId="0BC209D0" w:rsidR="00E90022" w:rsidRDefault="008F7A53" w:rsidP="00983491">
      <w:pPr>
        <w:rPr>
          <w:rFonts w:ascii="Times New Roman" w:hAnsi="Times New Roman" w:cs="Times New Roman"/>
          <w:b/>
          <w:bCs/>
          <w:sz w:val="24"/>
          <w:szCs w:val="24"/>
        </w:rPr>
      </w:pPr>
      <w:r w:rsidRPr="00852B8F">
        <w:rPr>
          <w:rFonts w:ascii="Times New Roman" w:hAnsi="Times New Roman" w:cs="Times New Roman"/>
          <w:b/>
          <w:bCs/>
          <w:sz w:val="24"/>
          <w:szCs w:val="24"/>
        </w:rPr>
        <w:t>4</w:t>
      </w:r>
      <w:r w:rsidR="00983491" w:rsidRPr="00852B8F">
        <w:rPr>
          <w:rFonts w:ascii="Times New Roman" w:hAnsi="Times New Roman" w:cs="Times New Roman"/>
          <w:b/>
          <w:bCs/>
          <w:sz w:val="24"/>
          <w:szCs w:val="24"/>
        </w:rPr>
        <w:t xml:space="preserve">. </w:t>
      </w:r>
      <w:proofErr w:type="spellStart"/>
      <w:r w:rsidR="00E90022" w:rsidRPr="00852B8F">
        <w:rPr>
          <w:rFonts w:ascii="Times New Roman" w:hAnsi="Times New Roman" w:cs="Times New Roman"/>
          <w:b/>
          <w:bCs/>
          <w:sz w:val="24"/>
          <w:szCs w:val="24"/>
        </w:rPr>
        <w:t>ViaFlo</w:t>
      </w:r>
      <w:proofErr w:type="spellEnd"/>
      <w:r w:rsidR="00E90022" w:rsidRPr="00852B8F">
        <w:rPr>
          <w:rFonts w:ascii="Times New Roman" w:hAnsi="Times New Roman" w:cs="Times New Roman"/>
          <w:b/>
          <w:bCs/>
          <w:sz w:val="24"/>
          <w:szCs w:val="24"/>
        </w:rPr>
        <w:t xml:space="preserve"> Procedures and </w:t>
      </w:r>
      <w:proofErr w:type="gramStart"/>
      <w:r w:rsidR="00E90022" w:rsidRPr="00852B8F">
        <w:rPr>
          <w:rFonts w:ascii="Times New Roman" w:hAnsi="Times New Roman" w:cs="Times New Roman"/>
          <w:b/>
          <w:bCs/>
          <w:sz w:val="24"/>
          <w:szCs w:val="24"/>
        </w:rPr>
        <w:t>Actions</w:t>
      </w:r>
      <w:r w:rsidR="00852B8F">
        <w:rPr>
          <w:rFonts w:ascii="Times New Roman" w:hAnsi="Times New Roman" w:cs="Times New Roman"/>
          <w:b/>
          <w:bCs/>
          <w:sz w:val="24"/>
          <w:szCs w:val="24"/>
        </w:rPr>
        <w:t>(</w:t>
      </w:r>
      <w:proofErr w:type="gramEnd"/>
      <w:r w:rsidR="00852B8F">
        <w:rPr>
          <w:rFonts w:ascii="Times New Roman" w:hAnsi="Times New Roman" w:cs="Times New Roman"/>
          <w:b/>
          <w:bCs/>
          <w:sz w:val="24"/>
          <w:szCs w:val="24"/>
        </w:rPr>
        <w:t>Quick-Start Protocol Steps 5-9, QSP 5-9)</w:t>
      </w:r>
      <w:r w:rsidR="00E90022" w:rsidRPr="00852B8F">
        <w:rPr>
          <w:rFonts w:ascii="Times New Roman" w:hAnsi="Times New Roman" w:cs="Times New Roman"/>
          <w:b/>
          <w:bCs/>
          <w:sz w:val="24"/>
          <w:szCs w:val="24"/>
        </w:rPr>
        <w:t>:</w:t>
      </w:r>
    </w:p>
    <w:p w14:paraId="1A04C1A3" w14:textId="157866AE" w:rsidR="00852B8F" w:rsidRPr="0084716E" w:rsidRDefault="00852B8F" w:rsidP="0084716E">
      <w:pPr>
        <w:pStyle w:val="ListParagraph"/>
        <w:numPr>
          <w:ilvl w:val="1"/>
          <w:numId w:val="9"/>
        </w:numPr>
        <w:spacing w:line="256" w:lineRule="auto"/>
        <w:rPr>
          <w:rFonts w:ascii="Times New Roman" w:hAnsi="Times New Roman" w:cs="Times New Roman"/>
          <w:b/>
          <w:bCs/>
          <w:sz w:val="24"/>
          <w:szCs w:val="24"/>
        </w:rPr>
      </w:pPr>
      <w:r w:rsidRPr="0084716E">
        <w:rPr>
          <w:rFonts w:ascii="Times New Roman" w:hAnsi="Times New Roman" w:cs="Times New Roman"/>
          <w:b/>
          <w:bCs/>
          <w:sz w:val="24"/>
          <w:szCs w:val="24"/>
        </w:rPr>
        <w:t xml:space="preserve">Turn on Integra </w:t>
      </w:r>
      <w:r w:rsidR="00032A8F" w:rsidRPr="0084716E">
        <w:rPr>
          <w:rFonts w:ascii="Times New Roman" w:hAnsi="Times New Roman" w:cs="Times New Roman"/>
          <w:b/>
          <w:bCs/>
          <w:sz w:val="24"/>
          <w:szCs w:val="24"/>
        </w:rPr>
        <w:t>1250 ul Pipette by pressing “Run”</w:t>
      </w:r>
    </w:p>
    <w:p w14:paraId="2FFDE3B2" w14:textId="0434A6D0" w:rsidR="00852B8F" w:rsidRPr="0084716E" w:rsidRDefault="00032A8F" w:rsidP="0084716E">
      <w:pPr>
        <w:pStyle w:val="ListParagraph"/>
        <w:numPr>
          <w:ilvl w:val="1"/>
          <w:numId w:val="9"/>
        </w:numPr>
        <w:spacing w:line="256" w:lineRule="auto"/>
        <w:rPr>
          <w:rFonts w:ascii="Times New Roman" w:hAnsi="Times New Roman" w:cs="Times New Roman"/>
          <w:b/>
          <w:bCs/>
          <w:sz w:val="24"/>
          <w:szCs w:val="24"/>
        </w:rPr>
      </w:pPr>
      <w:r w:rsidRPr="0084716E">
        <w:rPr>
          <w:rFonts w:ascii="Times New Roman" w:hAnsi="Times New Roman" w:cs="Times New Roman"/>
          <w:b/>
          <w:bCs/>
          <w:sz w:val="24"/>
          <w:szCs w:val="24"/>
        </w:rPr>
        <w:t>Scroll down to “Custom Programs” and press center button</w:t>
      </w:r>
    </w:p>
    <w:p w14:paraId="72F02D56" w14:textId="0EBAB4D2" w:rsidR="00032A8F" w:rsidRPr="0084716E" w:rsidRDefault="00032A8F" w:rsidP="0084716E">
      <w:pPr>
        <w:pStyle w:val="ListParagraph"/>
        <w:numPr>
          <w:ilvl w:val="1"/>
          <w:numId w:val="9"/>
        </w:numPr>
        <w:spacing w:line="256" w:lineRule="auto"/>
        <w:rPr>
          <w:rFonts w:ascii="Times New Roman" w:hAnsi="Times New Roman" w:cs="Times New Roman"/>
          <w:b/>
          <w:bCs/>
          <w:sz w:val="24"/>
          <w:szCs w:val="24"/>
        </w:rPr>
      </w:pPr>
      <w:r w:rsidRPr="0084716E">
        <w:rPr>
          <w:rFonts w:ascii="Times New Roman" w:hAnsi="Times New Roman" w:cs="Times New Roman"/>
          <w:b/>
          <w:bCs/>
          <w:sz w:val="24"/>
          <w:szCs w:val="24"/>
        </w:rPr>
        <w:t>Press center button to select “</w:t>
      </w:r>
      <w:proofErr w:type="spellStart"/>
      <w:r w:rsidRPr="0084716E">
        <w:rPr>
          <w:rFonts w:ascii="Times New Roman" w:hAnsi="Times New Roman" w:cs="Times New Roman"/>
          <w:b/>
          <w:bCs/>
          <w:sz w:val="24"/>
          <w:szCs w:val="24"/>
        </w:rPr>
        <w:t>Power_Water_A</w:t>
      </w:r>
      <w:proofErr w:type="spellEnd"/>
      <w:r w:rsidRPr="0084716E">
        <w:rPr>
          <w:rFonts w:ascii="Times New Roman" w:hAnsi="Times New Roman" w:cs="Times New Roman"/>
          <w:b/>
          <w:bCs/>
          <w:sz w:val="24"/>
          <w:szCs w:val="24"/>
        </w:rPr>
        <w:t>”</w:t>
      </w:r>
    </w:p>
    <w:p w14:paraId="2BB79888" w14:textId="561C29D5" w:rsidR="00032A8F" w:rsidRPr="0084716E" w:rsidRDefault="008460AE" w:rsidP="0084716E">
      <w:pPr>
        <w:pStyle w:val="ListParagraph"/>
        <w:numPr>
          <w:ilvl w:val="1"/>
          <w:numId w:val="9"/>
        </w:numPr>
        <w:spacing w:line="256" w:lineRule="auto"/>
        <w:rPr>
          <w:rFonts w:ascii="Times New Roman" w:hAnsi="Times New Roman" w:cs="Times New Roman"/>
          <w:b/>
          <w:bCs/>
          <w:sz w:val="24"/>
          <w:szCs w:val="24"/>
        </w:rPr>
      </w:pPr>
      <w:r>
        <w:rPr>
          <w:rFonts w:ascii="Times New Roman" w:hAnsi="Times New Roman" w:cs="Times New Roman"/>
          <w:sz w:val="24"/>
          <w:szCs w:val="24"/>
        </w:rPr>
        <w:t>QSP</w:t>
      </w:r>
      <w:r w:rsidR="00032A8F" w:rsidRPr="0084716E">
        <w:rPr>
          <w:rFonts w:ascii="Times New Roman" w:hAnsi="Times New Roman" w:cs="Times New Roman"/>
          <w:sz w:val="24"/>
          <w:szCs w:val="24"/>
        </w:rPr>
        <w:t xml:space="preserve">5. Add 1 ml of Solution PW1 to the </w:t>
      </w:r>
      <w:proofErr w:type="spellStart"/>
      <w:r w:rsidR="00032A8F" w:rsidRPr="0084716E">
        <w:rPr>
          <w:rFonts w:ascii="Times New Roman" w:hAnsi="Times New Roman" w:cs="Times New Roman"/>
          <w:sz w:val="24"/>
          <w:szCs w:val="24"/>
        </w:rPr>
        <w:t>PowerWater</w:t>
      </w:r>
      <w:proofErr w:type="spellEnd"/>
      <w:r w:rsidR="00032A8F" w:rsidRPr="0084716E">
        <w:rPr>
          <w:rFonts w:ascii="Times New Roman" w:hAnsi="Times New Roman" w:cs="Times New Roman"/>
          <w:sz w:val="24"/>
          <w:szCs w:val="24"/>
        </w:rPr>
        <w:t xml:space="preserve"> DNA Bead Tube</w:t>
      </w:r>
    </w:p>
    <w:p w14:paraId="69A78225" w14:textId="2AA1CD0C" w:rsidR="00032A8F" w:rsidRPr="0084716E" w:rsidRDefault="00032A8F" w:rsidP="0084716E">
      <w:pPr>
        <w:pStyle w:val="ListParagraph"/>
        <w:numPr>
          <w:ilvl w:val="2"/>
          <w:numId w:val="9"/>
        </w:numPr>
        <w:spacing w:line="256" w:lineRule="auto"/>
        <w:rPr>
          <w:rFonts w:ascii="Times New Roman" w:hAnsi="Times New Roman" w:cs="Times New Roman"/>
          <w:b/>
          <w:bCs/>
          <w:sz w:val="24"/>
          <w:szCs w:val="24"/>
        </w:rPr>
      </w:pPr>
      <w:r w:rsidRPr="0084716E">
        <w:rPr>
          <w:rFonts w:ascii="Times New Roman" w:hAnsi="Times New Roman" w:cs="Times New Roman"/>
          <w:b/>
          <w:bCs/>
          <w:sz w:val="24"/>
          <w:szCs w:val="24"/>
        </w:rPr>
        <w:t>Press “Run” to Aspirate 1 ml from PW1</w:t>
      </w:r>
    </w:p>
    <w:p w14:paraId="1C441443" w14:textId="34A539C4" w:rsidR="00032A8F" w:rsidRPr="0084716E" w:rsidRDefault="00032A8F" w:rsidP="0084716E">
      <w:pPr>
        <w:pStyle w:val="ListParagraph"/>
        <w:numPr>
          <w:ilvl w:val="2"/>
          <w:numId w:val="9"/>
        </w:numPr>
        <w:spacing w:line="256" w:lineRule="auto"/>
        <w:rPr>
          <w:rFonts w:ascii="Times New Roman" w:hAnsi="Times New Roman" w:cs="Times New Roman"/>
          <w:b/>
          <w:bCs/>
          <w:sz w:val="24"/>
          <w:szCs w:val="24"/>
        </w:rPr>
      </w:pPr>
      <w:r w:rsidRPr="0084716E">
        <w:rPr>
          <w:rFonts w:ascii="Times New Roman" w:hAnsi="Times New Roman" w:cs="Times New Roman"/>
          <w:b/>
          <w:bCs/>
          <w:sz w:val="24"/>
          <w:szCs w:val="24"/>
        </w:rPr>
        <w:lastRenderedPageBreak/>
        <w:t xml:space="preserve">Press “Run” to Dispense 1 ml PW1 to 5 ml </w:t>
      </w:r>
      <w:proofErr w:type="spellStart"/>
      <w:r w:rsidRPr="0084716E">
        <w:rPr>
          <w:rFonts w:ascii="Times New Roman" w:hAnsi="Times New Roman" w:cs="Times New Roman"/>
          <w:b/>
          <w:bCs/>
          <w:sz w:val="24"/>
          <w:szCs w:val="24"/>
        </w:rPr>
        <w:t>PowerWater</w:t>
      </w:r>
      <w:proofErr w:type="spellEnd"/>
      <w:r w:rsidRPr="0084716E">
        <w:rPr>
          <w:rFonts w:ascii="Times New Roman" w:hAnsi="Times New Roman" w:cs="Times New Roman"/>
          <w:b/>
          <w:bCs/>
          <w:sz w:val="24"/>
          <w:szCs w:val="24"/>
        </w:rPr>
        <w:t xml:space="preserve"> DNA Bead Tube</w:t>
      </w:r>
    </w:p>
    <w:p w14:paraId="41A5E773" w14:textId="274D9E41" w:rsidR="00032A8F" w:rsidRPr="0084716E" w:rsidRDefault="00032A8F" w:rsidP="0084716E">
      <w:pPr>
        <w:pStyle w:val="ListParagraph"/>
        <w:numPr>
          <w:ilvl w:val="4"/>
          <w:numId w:val="9"/>
        </w:numPr>
        <w:spacing w:line="256" w:lineRule="auto"/>
        <w:rPr>
          <w:rFonts w:ascii="Times New Roman" w:hAnsi="Times New Roman" w:cs="Times New Roman"/>
          <w:b/>
          <w:bCs/>
          <w:sz w:val="24"/>
          <w:szCs w:val="24"/>
        </w:rPr>
      </w:pPr>
      <w:r w:rsidRPr="0084716E">
        <w:rPr>
          <w:rFonts w:ascii="Times New Roman" w:hAnsi="Times New Roman" w:cs="Times New Roman"/>
          <w:b/>
          <w:bCs/>
          <w:sz w:val="24"/>
          <w:szCs w:val="24"/>
        </w:rPr>
        <w:t>Keep pipette tip above dispense tube, discard if any splashing or touching of tube occurs</w:t>
      </w:r>
    </w:p>
    <w:p w14:paraId="44D8448E" w14:textId="6F37397C" w:rsidR="00032A8F" w:rsidRPr="0084716E" w:rsidRDefault="00032A8F" w:rsidP="0084716E">
      <w:pPr>
        <w:pStyle w:val="ListParagraph"/>
        <w:numPr>
          <w:ilvl w:val="2"/>
          <w:numId w:val="9"/>
        </w:numPr>
        <w:spacing w:line="256" w:lineRule="auto"/>
        <w:rPr>
          <w:rFonts w:ascii="Times New Roman" w:hAnsi="Times New Roman" w:cs="Times New Roman"/>
          <w:b/>
          <w:bCs/>
          <w:sz w:val="24"/>
          <w:szCs w:val="24"/>
        </w:rPr>
      </w:pPr>
      <w:r w:rsidRPr="0084716E">
        <w:rPr>
          <w:rFonts w:ascii="Times New Roman" w:hAnsi="Times New Roman" w:cs="Times New Roman"/>
          <w:b/>
          <w:bCs/>
          <w:sz w:val="24"/>
          <w:szCs w:val="24"/>
        </w:rPr>
        <w:t>Repeat steps a and b until all samples have PW1</w:t>
      </w:r>
    </w:p>
    <w:p w14:paraId="5273B356" w14:textId="65772DAB" w:rsidR="00032A8F" w:rsidRPr="0084716E" w:rsidRDefault="008460AE" w:rsidP="0084716E">
      <w:pPr>
        <w:pStyle w:val="ListParagraph"/>
        <w:numPr>
          <w:ilvl w:val="1"/>
          <w:numId w:val="9"/>
        </w:numPr>
        <w:spacing w:line="256" w:lineRule="auto"/>
        <w:rPr>
          <w:rFonts w:ascii="Times New Roman" w:hAnsi="Times New Roman" w:cs="Times New Roman"/>
          <w:b/>
          <w:bCs/>
          <w:sz w:val="24"/>
          <w:szCs w:val="24"/>
        </w:rPr>
      </w:pPr>
      <w:r>
        <w:rPr>
          <w:rFonts w:ascii="Times New Roman" w:hAnsi="Times New Roman" w:cs="Times New Roman"/>
          <w:b/>
          <w:bCs/>
          <w:sz w:val="24"/>
          <w:szCs w:val="24"/>
        </w:rPr>
        <w:t>QSP</w:t>
      </w:r>
      <w:r w:rsidR="00032A8F" w:rsidRPr="0084716E">
        <w:rPr>
          <w:rFonts w:ascii="Times New Roman" w:hAnsi="Times New Roman" w:cs="Times New Roman"/>
          <w:b/>
          <w:bCs/>
          <w:sz w:val="24"/>
          <w:szCs w:val="24"/>
        </w:rPr>
        <w:t>6. Secure tubes horizontally to a vortex adaptor</w:t>
      </w:r>
    </w:p>
    <w:p w14:paraId="42FAE04F" w14:textId="4C27048B" w:rsidR="00371814" w:rsidRPr="00371814" w:rsidRDefault="008460AE" w:rsidP="00371814">
      <w:pPr>
        <w:pStyle w:val="ListParagraph"/>
        <w:numPr>
          <w:ilvl w:val="1"/>
          <w:numId w:val="9"/>
        </w:numPr>
        <w:spacing w:line="256" w:lineRule="auto"/>
        <w:rPr>
          <w:rFonts w:ascii="Times New Roman" w:hAnsi="Times New Roman" w:cs="Times New Roman"/>
          <w:b/>
          <w:bCs/>
          <w:sz w:val="24"/>
          <w:szCs w:val="24"/>
        </w:rPr>
      </w:pPr>
      <w:r>
        <w:rPr>
          <w:rFonts w:ascii="Times New Roman" w:hAnsi="Times New Roman" w:cs="Times New Roman"/>
          <w:b/>
          <w:bCs/>
          <w:sz w:val="24"/>
          <w:szCs w:val="24"/>
        </w:rPr>
        <w:t>QSP</w:t>
      </w:r>
      <w:r w:rsidR="00032A8F" w:rsidRPr="0084716E">
        <w:rPr>
          <w:rFonts w:ascii="Times New Roman" w:hAnsi="Times New Roman" w:cs="Times New Roman"/>
          <w:b/>
          <w:bCs/>
          <w:sz w:val="24"/>
          <w:szCs w:val="24"/>
        </w:rPr>
        <w:t xml:space="preserve">7. Vortex at maximum speed for 5 minutes.  Centrifuge the tubes 4000 x </w:t>
      </w:r>
      <w:proofErr w:type="spellStart"/>
      <w:r w:rsidR="00032A8F" w:rsidRPr="0084716E">
        <w:rPr>
          <w:rFonts w:ascii="Times New Roman" w:hAnsi="Times New Roman" w:cs="Times New Roman"/>
          <w:b/>
          <w:bCs/>
          <w:sz w:val="24"/>
          <w:szCs w:val="24"/>
        </w:rPr>
        <w:t>rcg</w:t>
      </w:r>
      <w:proofErr w:type="spellEnd"/>
      <w:r w:rsidR="00032A8F" w:rsidRPr="0084716E">
        <w:rPr>
          <w:rFonts w:ascii="Times New Roman" w:hAnsi="Times New Roman" w:cs="Times New Roman"/>
          <w:b/>
          <w:bCs/>
          <w:sz w:val="24"/>
          <w:szCs w:val="24"/>
        </w:rPr>
        <w:t xml:space="preserve"> (g) for 1 minute</w:t>
      </w:r>
      <w:r w:rsidR="00371814">
        <w:rPr>
          <w:rFonts w:ascii="Times New Roman" w:hAnsi="Times New Roman" w:cs="Times New Roman"/>
          <w:b/>
          <w:bCs/>
          <w:sz w:val="24"/>
          <w:szCs w:val="24"/>
        </w:rPr>
        <w:t xml:space="preserve">.  Add </w:t>
      </w:r>
      <w:r w:rsidR="00371814" w:rsidRPr="00371814">
        <w:rPr>
          <w:rFonts w:ascii="Times New Roman" w:hAnsi="Times New Roman" w:cs="Times New Roman"/>
          <w:b/>
          <w:bCs/>
          <w:sz w:val="24"/>
          <w:szCs w:val="24"/>
        </w:rPr>
        <w:t>first sample to “1” spot and follow arrow clockwise around</w:t>
      </w:r>
    </w:p>
    <w:p w14:paraId="794C6DA3" w14:textId="0392B3A1" w:rsidR="0084716E" w:rsidRDefault="0084716E" w:rsidP="0084716E">
      <w:pPr>
        <w:pStyle w:val="ListParagraph"/>
        <w:numPr>
          <w:ilvl w:val="1"/>
          <w:numId w:val="9"/>
        </w:numPr>
        <w:spacing w:line="256" w:lineRule="auto"/>
        <w:rPr>
          <w:rFonts w:ascii="Times New Roman" w:hAnsi="Times New Roman" w:cs="Times New Roman"/>
          <w:sz w:val="24"/>
          <w:szCs w:val="24"/>
        </w:rPr>
      </w:pPr>
      <w:r w:rsidRPr="0084716E">
        <w:rPr>
          <w:rFonts w:ascii="Times New Roman" w:hAnsi="Times New Roman" w:cs="Times New Roman"/>
          <w:sz w:val="24"/>
          <w:szCs w:val="24"/>
        </w:rPr>
        <w:t>8. Transfer the supernatant to a clean 2ml collection tube</w:t>
      </w:r>
    </w:p>
    <w:p w14:paraId="2E01DA11" w14:textId="7E434752" w:rsidR="0084716E" w:rsidRPr="0084716E" w:rsidRDefault="0084716E" w:rsidP="0084716E">
      <w:pPr>
        <w:pStyle w:val="ListParagraph"/>
        <w:numPr>
          <w:ilvl w:val="2"/>
          <w:numId w:val="9"/>
        </w:numPr>
        <w:spacing w:line="256" w:lineRule="auto"/>
        <w:rPr>
          <w:rFonts w:ascii="Times New Roman" w:hAnsi="Times New Roman" w:cs="Times New Roman"/>
          <w:sz w:val="24"/>
          <w:szCs w:val="24"/>
        </w:rPr>
      </w:pPr>
      <w:r>
        <w:rPr>
          <w:rFonts w:ascii="Times New Roman" w:hAnsi="Times New Roman" w:cs="Times New Roman"/>
          <w:b/>
          <w:bCs/>
          <w:sz w:val="24"/>
          <w:szCs w:val="24"/>
        </w:rPr>
        <w:t>Press backwards arrow to move back a menu on pipette</w:t>
      </w:r>
    </w:p>
    <w:p w14:paraId="76140A33" w14:textId="1CC1A78E" w:rsidR="0084716E" w:rsidRPr="0084716E" w:rsidRDefault="0084716E" w:rsidP="0084716E">
      <w:pPr>
        <w:pStyle w:val="ListParagraph"/>
        <w:numPr>
          <w:ilvl w:val="2"/>
          <w:numId w:val="9"/>
        </w:numPr>
        <w:spacing w:line="256" w:lineRule="auto"/>
        <w:rPr>
          <w:rFonts w:ascii="Times New Roman" w:hAnsi="Times New Roman" w:cs="Times New Roman"/>
          <w:sz w:val="24"/>
          <w:szCs w:val="24"/>
        </w:rPr>
      </w:pPr>
      <w:r>
        <w:rPr>
          <w:rFonts w:ascii="Times New Roman" w:hAnsi="Times New Roman" w:cs="Times New Roman"/>
          <w:b/>
          <w:bCs/>
          <w:sz w:val="24"/>
          <w:szCs w:val="24"/>
        </w:rPr>
        <w:t>Scroll down to “</w:t>
      </w:r>
      <w:proofErr w:type="spellStart"/>
      <w:r>
        <w:rPr>
          <w:rFonts w:ascii="Times New Roman" w:hAnsi="Times New Roman" w:cs="Times New Roman"/>
          <w:b/>
          <w:bCs/>
          <w:sz w:val="24"/>
          <w:szCs w:val="24"/>
        </w:rPr>
        <w:t>Power_Water_B</w:t>
      </w:r>
      <w:proofErr w:type="spellEnd"/>
      <w:r>
        <w:rPr>
          <w:rFonts w:ascii="Times New Roman" w:hAnsi="Times New Roman" w:cs="Times New Roman"/>
          <w:b/>
          <w:bCs/>
          <w:sz w:val="24"/>
          <w:szCs w:val="24"/>
        </w:rPr>
        <w:t xml:space="preserve">”, </w:t>
      </w:r>
      <w:r w:rsidRPr="0084716E">
        <w:rPr>
          <w:rFonts w:ascii="Times New Roman" w:hAnsi="Times New Roman" w:cs="Times New Roman"/>
          <w:b/>
          <w:bCs/>
          <w:sz w:val="24"/>
          <w:szCs w:val="24"/>
        </w:rPr>
        <w:t>Press center button to select</w:t>
      </w:r>
      <w:r>
        <w:rPr>
          <w:rFonts w:ascii="Times New Roman" w:hAnsi="Times New Roman" w:cs="Times New Roman"/>
          <w:b/>
          <w:bCs/>
          <w:sz w:val="24"/>
          <w:szCs w:val="24"/>
        </w:rPr>
        <w:t xml:space="preserve"> it</w:t>
      </w:r>
    </w:p>
    <w:p w14:paraId="14B80C83" w14:textId="0BB93278" w:rsidR="0084716E" w:rsidRPr="0084716E" w:rsidRDefault="0084716E" w:rsidP="0084716E">
      <w:pPr>
        <w:pStyle w:val="ListParagraph"/>
        <w:numPr>
          <w:ilvl w:val="2"/>
          <w:numId w:val="9"/>
        </w:numPr>
        <w:spacing w:line="256" w:lineRule="auto"/>
        <w:rPr>
          <w:rFonts w:ascii="Times New Roman" w:hAnsi="Times New Roman" w:cs="Times New Roman"/>
          <w:sz w:val="24"/>
          <w:szCs w:val="24"/>
        </w:rPr>
      </w:pPr>
      <w:r>
        <w:rPr>
          <w:rFonts w:ascii="Times New Roman" w:hAnsi="Times New Roman" w:cs="Times New Roman"/>
          <w:b/>
          <w:bCs/>
          <w:sz w:val="24"/>
          <w:szCs w:val="24"/>
        </w:rPr>
        <w:t>Press “Run” to Aspirate 650 ul of “supernatant” place tip into beads lightly</w:t>
      </w:r>
    </w:p>
    <w:p w14:paraId="5AD1CD28" w14:textId="64595497" w:rsidR="0084716E" w:rsidRPr="0084716E" w:rsidRDefault="0084716E" w:rsidP="0084716E">
      <w:pPr>
        <w:pStyle w:val="ListParagraph"/>
        <w:numPr>
          <w:ilvl w:val="2"/>
          <w:numId w:val="9"/>
        </w:numPr>
        <w:spacing w:line="256" w:lineRule="auto"/>
        <w:rPr>
          <w:rFonts w:ascii="Times New Roman" w:hAnsi="Times New Roman" w:cs="Times New Roman"/>
          <w:sz w:val="24"/>
          <w:szCs w:val="24"/>
        </w:rPr>
      </w:pPr>
      <w:r>
        <w:rPr>
          <w:rFonts w:ascii="Times New Roman" w:hAnsi="Times New Roman" w:cs="Times New Roman"/>
          <w:b/>
          <w:bCs/>
          <w:sz w:val="24"/>
          <w:szCs w:val="24"/>
        </w:rPr>
        <w:t xml:space="preserve">Press “Run” to Dispense 650 ul into the correctly labeled 2 ml </w:t>
      </w:r>
      <w:r w:rsidR="00761371">
        <w:rPr>
          <w:rFonts w:ascii="Times New Roman" w:hAnsi="Times New Roman" w:cs="Times New Roman"/>
          <w:b/>
          <w:bCs/>
          <w:sz w:val="24"/>
          <w:szCs w:val="24"/>
        </w:rPr>
        <w:t>collection tube</w:t>
      </w:r>
    </w:p>
    <w:p w14:paraId="38E84D11" w14:textId="59098EF3" w:rsidR="00E90022" w:rsidRPr="008460AE" w:rsidRDefault="008460AE" w:rsidP="00983491">
      <w:pPr>
        <w:pStyle w:val="ListParagraph"/>
        <w:numPr>
          <w:ilvl w:val="1"/>
          <w:numId w:val="9"/>
        </w:numPr>
        <w:spacing w:line="256" w:lineRule="auto"/>
        <w:rPr>
          <w:rFonts w:ascii="Times New Roman" w:hAnsi="Times New Roman" w:cs="Times New Roman"/>
          <w:sz w:val="24"/>
          <w:szCs w:val="24"/>
        </w:rPr>
      </w:pPr>
      <w:r>
        <w:rPr>
          <w:rFonts w:ascii="Times New Roman" w:hAnsi="Times New Roman" w:cs="Times New Roman"/>
          <w:b/>
          <w:bCs/>
          <w:sz w:val="24"/>
          <w:szCs w:val="24"/>
        </w:rPr>
        <w:t>QSP</w:t>
      </w:r>
      <w:r w:rsidR="00761371">
        <w:rPr>
          <w:rFonts w:ascii="Times New Roman" w:hAnsi="Times New Roman" w:cs="Times New Roman"/>
          <w:b/>
          <w:bCs/>
          <w:sz w:val="24"/>
          <w:szCs w:val="24"/>
        </w:rPr>
        <w:t>9. Centrifuge at 13,000 g (</w:t>
      </w:r>
      <w:proofErr w:type="spellStart"/>
      <w:r w:rsidR="00761371">
        <w:rPr>
          <w:rFonts w:ascii="Times New Roman" w:hAnsi="Times New Roman" w:cs="Times New Roman"/>
          <w:b/>
          <w:bCs/>
          <w:sz w:val="24"/>
          <w:szCs w:val="24"/>
        </w:rPr>
        <w:t>rcf</w:t>
      </w:r>
      <w:proofErr w:type="spellEnd"/>
      <w:r w:rsidR="00761371">
        <w:rPr>
          <w:rFonts w:ascii="Times New Roman" w:hAnsi="Times New Roman" w:cs="Times New Roman"/>
          <w:b/>
          <w:bCs/>
          <w:sz w:val="24"/>
          <w:szCs w:val="24"/>
        </w:rPr>
        <w:t>) for 1 min</w:t>
      </w:r>
      <w:r w:rsidR="00371814">
        <w:rPr>
          <w:rFonts w:ascii="Times New Roman" w:hAnsi="Times New Roman" w:cs="Times New Roman"/>
          <w:b/>
          <w:bCs/>
          <w:sz w:val="24"/>
          <w:szCs w:val="24"/>
        </w:rPr>
        <w:t xml:space="preserve">, </w:t>
      </w:r>
      <w:proofErr w:type="gramStart"/>
      <w:r w:rsidR="00371814">
        <w:rPr>
          <w:rFonts w:ascii="Times New Roman" w:hAnsi="Times New Roman" w:cs="Times New Roman"/>
          <w:b/>
          <w:bCs/>
          <w:sz w:val="24"/>
          <w:szCs w:val="24"/>
        </w:rPr>
        <w:t>Add</w:t>
      </w:r>
      <w:proofErr w:type="gramEnd"/>
      <w:r w:rsidR="00371814">
        <w:rPr>
          <w:rFonts w:ascii="Times New Roman" w:hAnsi="Times New Roman" w:cs="Times New Roman"/>
          <w:b/>
          <w:bCs/>
          <w:sz w:val="24"/>
          <w:szCs w:val="24"/>
        </w:rPr>
        <w:t xml:space="preserve"> </w:t>
      </w:r>
      <w:r w:rsidR="00371814" w:rsidRPr="00371814">
        <w:rPr>
          <w:rFonts w:ascii="Times New Roman" w:hAnsi="Times New Roman" w:cs="Times New Roman"/>
          <w:b/>
          <w:bCs/>
          <w:sz w:val="24"/>
          <w:szCs w:val="24"/>
        </w:rPr>
        <w:t>first sample to “1” spot and follow arrow clockwise around</w:t>
      </w:r>
    </w:p>
    <w:p w14:paraId="2B42702B" w14:textId="7A8358E4" w:rsidR="00983491" w:rsidRPr="008460AE" w:rsidRDefault="008F7A53" w:rsidP="00983491">
      <w:pPr>
        <w:rPr>
          <w:rFonts w:ascii="Times New Roman" w:hAnsi="Times New Roman" w:cs="Times New Roman"/>
          <w:b/>
          <w:bCs/>
          <w:sz w:val="24"/>
          <w:szCs w:val="24"/>
        </w:rPr>
      </w:pPr>
      <w:r w:rsidRPr="008460AE">
        <w:rPr>
          <w:rFonts w:ascii="Times New Roman" w:hAnsi="Times New Roman" w:cs="Times New Roman"/>
          <w:b/>
          <w:bCs/>
          <w:sz w:val="24"/>
          <w:szCs w:val="24"/>
        </w:rPr>
        <w:t>5</w:t>
      </w:r>
      <w:r w:rsidR="00E90022" w:rsidRPr="008460AE">
        <w:rPr>
          <w:rFonts w:ascii="Times New Roman" w:hAnsi="Times New Roman" w:cs="Times New Roman"/>
          <w:b/>
          <w:bCs/>
          <w:sz w:val="24"/>
          <w:szCs w:val="24"/>
        </w:rPr>
        <w:t xml:space="preserve">. Assist Plus </w:t>
      </w:r>
      <w:r w:rsidR="00983491" w:rsidRPr="008460AE">
        <w:rPr>
          <w:rFonts w:ascii="Times New Roman" w:hAnsi="Times New Roman" w:cs="Times New Roman"/>
          <w:b/>
          <w:bCs/>
          <w:sz w:val="24"/>
          <w:szCs w:val="24"/>
        </w:rPr>
        <w:t>Procedures and Actions:</w:t>
      </w:r>
    </w:p>
    <w:p w14:paraId="2ED5E5E2" w14:textId="1470D93B" w:rsidR="00983491" w:rsidRPr="009712A3" w:rsidRDefault="00983491" w:rsidP="00983491">
      <w:pPr>
        <w:ind w:firstLine="360"/>
        <w:rPr>
          <w:rFonts w:ascii="Times New Roman" w:hAnsi="Times New Roman" w:cs="Times New Roman"/>
          <w:b/>
          <w:bCs/>
          <w:sz w:val="24"/>
          <w:szCs w:val="24"/>
        </w:rPr>
      </w:pPr>
      <w:r w:rsidRPr="009712A3">
        <w:rPr>
          <w:rFonts w:ascii="Times New Roman" w:hAnsi="Times New Roman" w:cs="Times New Roman"/>
          <w:b/>
          <w:bCs/>
          <w:sz w:val="24"/>
          <w:szCs w:val="24"/>
        </w:rPr>
        <w:t>I. Assist Plus Machine Setup</w:t>
      </w:r>
      <w:r w:rsidR="00CA23AE">
        <w:rPr>
          <w:rFonts w:ascii="Times New Roman" w:hAnsi="Times New Roman" w:cs="Times New Roman"/>
          <w:b/>
          <w:bCs/>
          <w:sz w:val="24"/>
          <w:szCs w:val="24"/>
        </w:rPr>
        <w:t xml:space="preserve"> and </w:t>
      </w:r>
      <w:proofErr w:type="gramStart"/>
      <w:r w:rsidR="00CA23AE">
        <w:rPr>
          <w:rFonts w:ascii="Times New Roman" w:hAnsi="Times New Roman" w:cs="Times New Roman"/>
          <w:b/>
          <w:bCs/>
          <w:sz w:val="24"/>
          <w:szCs w:val="24"/>
        </w:rPr>
        <w:t>Instructions</w:t>
      </w:r>
      <w:r w:rsidR="008460AE">
        <w:rPr>
          <w:rFonts w:ascii="Times New Roman" w:hAnsi="Times New Roman" w:cs="Times New Roman"/>
          <w:b/>
          <w:bCs/>
          <w:sz w:val="24"/>
          <w:szCs w:val="24"/>
        </w:rPr>
        <w:t>(</w:t>
      </w:r>
      <w:proofErr w:type="gramEnd"/>
      <w:r w:rsidR="008460AE">
        <w:rPr>
          <w:rFonts w:ascii="Times New Roman" w:hAnsi="Times New Roman" w:cs="Times New Roman"/>
          <w:b/>
          <w:bCs/>
          <w:sz w:val="24"/>
          <w:szCs w:val="24"/>
        </w:rPr>
        <w:t>Assist Plus Steps 1-41, QSP 10-23)</w:t>
      </w:r>
      <w:r w:rsidRPr="009712A3">
        <w:rPr>
          <w:rFonts w:ascii="Times New Roman" w:hAnsi="Times New Roman" w:cs="Times New Roman"/>
          <w:b/>
          <w:bCs/>
          <w:sz w:val="24"/>
          <w:szCs w:val="24"/>
        </w:rPr>
        <w:t xml:space="preserve">: </w:t>
      </w:r>
    </w:p>
    <w:p w14:paraId="5EE0D4C9" w14:textId="57A8FD7C" w:rsidR="00983491" w:rsidRPr="009712A3" w:rsidRDefault="00983491" w:rsidP="00C53586">
      <w:pPr>
        <w:pStyle w:val="ListParagraph"/>
        <w:numPr>
          <w:ilvl w:val="0"/>
          <w:numId w:val="10"/>
        </w:numPr>
        <w:rPr>
          <w:rFonts w:ascii="Times New Roman" w:hAnsi="Times New Roman" w:cs="Times New Roman"/>
          <w:b/>
          <w:bCs/>
          <w:sz w:val="24"/>
          <w:szCs w:val="24"/>
        </w:rPr>
      </w:pPr>
      <w:r w:rsidRPr="009712A3">
        <w:rPr>
          <w:rFonts w:ascii="Times New Roman" w:hAnsi="Times New Roman" w:cs="Times New Roman"/>
          <w:b/>
          <w:bCs/>
          <w:sz w:val="24"/>
          <w:szCs w:val="24"/>
        </w:rPr>
        <w:t xml:space="preserve">Open pipette </w:t>
      </w:r>
      <w:r w:rsidR="008460AE">
        <w:rPr>
          <w:rFonts w:ascii="Times New Roman" w:hAnsi="Times New Roman" w:cs="Times New Roman"/>
          <w:b/>
          <w:bCs/>
          <w:sz w:val="24"/>
          <w:szCs w:val="24"/>
        </w:rPr>
        <w:t>tip rack</w:t>
      </w:r>
      <w:r w:rsidRPr="009712A3">
        <w:rPr>
          <w:rFonts w:ascii="Times New Roman" w:hAnsi="Times New Roman" w:cs="Times New Roman"/>
          <w:b/>
          <w:bCs/>
          <w:sz w:val="24"/>
          <w:szCs w:val="24"/>
        </w:rPr>
        <w:t>, set on stand below arm with lid facing out</w:t>
      </w:r>
    </w:p>
    <w:p w14:paraId="724FFA02" w14:textId="77777777" w:rsidR="00983491" w:rsidRPr="009712A3" w:rsidRDefault="00983491" w:rsidP="00C53586">
      <w:pPr>
        <w:pStyle w:val="ListParagraph"/>
        <w:numPr>
          <w:ilvl w:val="1"/>
          <w:numId w:val="10"/>
        </w:numPr>
        <w:rPr>
          <w:rFonts w:ascii="Times New Roman" w:hAnsi="Times New Roman" w:cs="Times New Roman"/>
          <w:b/>
          <w:bCs/>
          <w:sz w:val="24"/>
          <w:szCs w:val="24"/>
        </w:rPr>
      </w:pPr>
      <w:r w:rsidRPr="009712A3">
        <w:rPr>
          <w:rFonts w:ascii="Times New Roman" w:hAnsi="Times New Roman" w:cs="Times New Roman"/>
          <w:b/>
          <w:bCs/>
          <w:sz w:val="24"/>
          <w:szCs w:val="24"/>
        </w:rPr>
        <w:t>Slot A1 of pipette tray goes in back left corner of stand below arm</w:t>
      </w:r>
    </w:p>
    <w:p w14:paraId="01371A83" w14:textId="77777777" w:rsidR="00983491" w:rsidRPr="009712A3" w:rsidRDefault="00983491" w:rsidP="00C53586">
      <w:pPr>
        <w:pStyle w:val="ListParagraph"/>
        <w:numPr>
          <w:ilvl w:val="0"/>
          <w:numId w:val="10"/>
        </w:numPr>
        <w:rPr>
          <w:rFonts w:ascii="Times New Roman" w:hAnsi="Times New Roman" w:cs="Times New Roman"/>
          <w:b/>
          <w:bCs/>
          <w:sz w:val="24"/>
          <w:szCs w:val="24"/>
        </w:rPr>
      </w:pPr>
      <w:r w:rsidRPr="009712A3">
        <w:rPr>
          <w:rFonts w:ascii="Times New Roman" w:hAnsi="Times New Roman" w:cs="Times New Roman"/>
          <w:b/>
          <w:bCs/>
          <w:sz w:val="24"/>
          <w:szCs w:val="24"/>
        </w:rPr>
        <w:t>Select correct size reservoir (10 mL to start) and set on first stand</w:t>
      </w:r>
    </w:p>
    <w:p w14:paraId="3A00C9C4" w14:textId="3522263C" w:rsidR="00983491" w:rsidRPr="009712A3" w:rsidRDefault="00983491" w:rsidP="00C53586">
      <w:pPr>
        <w:pStyle w:val="ListParagraph"/>
        <w:numPr>
          <w:ilvl w:val="1"/>
          <w:numId w:val="10"/>
        </w:numPr>
        <w:rPr>
          <w:rFonts w:ascii="Times New Roman" w:hAnsi="Times New Roman" w:cs="Times New Roman"/>
          <w:b/>
          <w:bCs/>
          <w:sz w:val="24"/>
          <w:szCs w:val="24"/>
        </w:rPr>
      </w:pPr>
      <w:r w:rsidRPr="009712A3">
        <w:rPr>
          <w:rFonts w:ascii="Times New Roman" w:hAnsi="Times New Roman" w:cs="Times New Roman"/>
          <w:b/>
          <w:bCs/>
          <w:sz w:val="24"/>
          <w:szCs w:val="24"/>
        </w:rPr>
        <w:t>Ensure reservoir is parallel to pipette arm</w:t>
      </w:r>
      <w:r w:rsidR="009712A3">
        <w:rPr>
          <w:rFonts w:ascii="Times New Roman" w:hAnsi="Times New Roman" w:cs="Times New Roman"/>
          <w:b/>
          <w:bCs/>
          <w:sz w:val="24"/>
          <w:szCs w:val="24"/>
        </w:rPr>
        <w:t xml:space="preserve"> and seated firmly</w:t>
      </w:r>
    </w:p>
    <w:p w14:paraId="4B492431" w14:textId="77777777" w:rsidR="00983491" w:rsidRPr="009712A3" w:rsidRDefault="00983491" w:rsidP="00C53586">
      <w:pPr>
        <w:pStyle w:val="ListParagraph"/>
        <w:numPr>
          <w:ilvl w:val="1"/>
          <w:numId w:val="10"/>
        </w:numPr>
        <w:rPr>
          <w:rFonts w:ascii="Times New Roman" w:hAnsi="Times New Roman" w:cs="Times New Roman"/>
          <w:b/>
          <w:bCs/>
          <w:sz w:val="24"/>
          <w:szCs w:val="24"/>
        </w:rPr>
      </w:pPr>
      <w:r w:rsidRPr="009712A3">
        <w:rPr>
          <w:rFonts w:ascii="Times New Roman" w:hAnsi="Times New Roman" w:cs="Times New Roman"/>
          <w:b/>
          <w:bCs/>
          <w:sz w:val="24"/>
          <w:szCs w:val="24"/>
        </w:rPr>
        <w:t>Ensure reservoir of all sizes are available (10, 25, and 100 mL)</w:t>
      </w:r>
    </w:p>
    <w:p w14:paraId="4FFE55C0" w14:textId="25AB663F" w:rsidR="00983491" w:rsidRDefault="00983491" w:rsidP="00C53586">
      <w:pPr>
        <w:pStyle w:val="ListParagraph"/>
        <w:numPr>
          <w:ilvl w:val="0"/>
          <w:numId w:val="10"/>
        </w:numPr>
        <w:rPr>
          <w:rFonts w:ascii="Times New Roman" w:hAnsi="Times New Roman" w:cs="Times New Roman"/>
          <w:b/>
          <w:bCs/>
          <w:sz w:val="24"/>
          <w:szCs w:val="24"/>
        </w:rPr>
      </w:pPr>
      <w:r w:rsidRPr="009712A3">
        <w:rPr>
          <w:rFonts w:ascii="Times New Roman" w:hAnsi="Times New Roman" w:cs="Times New Roman"/>
          <w:b/>
          <w:bCs/>
          <w:sz w:val="24"/>
          <w:szCs w:val="24"/>
        </w:rPr>
        <w:t>Set sample 1.5-2 mL tube racks on middle and right stands</w:t>
      </w:r>
    </w:p>
    <w:p w14:paraId="3B7E4B2A" w14:textId="5A3613CA" w:rsidR="00CA23AE" w:rsidRDefault="00CA23AE"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Ensure 1250 ul Voyager Pipette is on Assist Plus</w:t>
      </w:r>
    </w:p>
    <w:p w14:paraId="67A20FBC" w14:textId="292E584E" w:rsidR="00CA23AE" w:rsidRDefault="00CA23AE"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 xml:space="preserve">Start </w:t>
      </w:r>
      <w:proofErr w:type="spellStart"/>
      <w:r>
        <w:rPr>
          <w:rFonts w:ascii="Times New Roman" w:hAnsi="Times New Roman" w:cs="Times New Roman"/>
          <w:b/>
          <w:bCs/>
          <w:sz w:val="24"/>
          <w:szCs w:val="24"/>
        </w:rPr>
        <w:t>AssistPlus</w:t>
      </w:r>
      <w:proofErr w:type="spellEnd"/>
      <w:r>
        <w:rPr>
          <w:rFonts w:ascii="Times New Roman" w:hAnsi="Times New Roman" w:cs="Times New Roman"/>
          <w:b/>
          <w:bCs/>
          <w:sz w:val="24"/>
          <w:szCs w:val="24"/>
        </w:rPr>
        <w:t xml:space="preserve"> Program</w:t>
      </w:r>
    </w:p>
    <w:p w14:paraId="71FE7D01" w14:textId="0CCC9B6D" w:rsidR="00CA23AE" w:rsidRDefault="00CA23AE" w:rsidP="00C53586">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Press Back Arrow to get to “Main Menu”</w:t>
      </w:r>
    </w:p>
    <w:p w14:paraId="2073517B" w14:textId="7104246F" w:rsidR="00CA23AE" w:rsidRDefault="00CA23AE" w:rsidP="00C53586">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Press center button to select “Assist Plus”</w:t>
      </w:r>
    </w:p>
    <w:p w14:paraId="46F6AF1C" w14:textId="0F045CB5" w:rsidR="00CA23AE" w:rsidRDefault="00CA23AE" w:rsidP="00C53586">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Press center button to select “VIALAB Programs”</w:t>
      </w:r>
    </w:p>
    <w:p w14:paraId="42EF96D2" w14:textId="0887902E" w:rsidR="00C53586" w:rsidRDefault="00C53586" w:rsidP="00C53586">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Scroll down to “</w:t>
      </w:r>
      <w:proofErr w:type="spellStart"/>
      <w:r>
        <w:rPr>
          <w:rFonts w:ascii="Times New Roman" w:hAnsi="Times New Roman" w:cs="Times New Roman"/>
          <w:b/>
          <w:bCs/>
          <w:sz w:val="24"/>
          <w:szCs w:val="24"/>
        </w:rPr>
        <w:t>PowerWaterC</w:t>
      </w:r>
      <w:proofErr w:type="spellEnd"/>
      <w:r>
        <w:rPr>
          <w:rFonts w:ascii="Times New Roman" w:hAnsi="Times New Roman" w:cs="Times New Roman"/>
          <w:b/>
          <w:bCs/>
          <w:sz w:val="24"/>
          <w:szCs w:val="24"/>
        </w:rPr>
        <w:t>”, Press Center Button to select</w:t>
      </w:r>
    </w:p>
    <w:p w14:paraId="53B2DB4C" w14:textId="2CC5F222" w:rsidR="00C53586" w:rsidRPr="00C53586" w:rsidRDefault="00C53586" w:rsidP="00C53586">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Press “Run” or flashing arrow button on Assist Plus base to home and proceed between steps</w:t>
      </w:r>
    </w:p>
    <w:p w14:paraId="7EA5F230" w14:textId="49F965BE" w:rsidR="008460AE" w:rsidRDefault="008460AE"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Add spun 2 ml tubes to left rack, labeled clean tubes to right rack</w:t>
      </w:r>
    </w:p>
    <w:p w14:paraId="7FC10E46" w14:textId="39E06C67" w:rsidR="008460AE" w:rsidRDefault="008460AE" w:rsidP="00C53586">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AP2“Samples Left Clean Tubes Right”</w:t>
      </w:r>
    </w:p>
    <w:p w14:paraId="78379EB6" w14:textId="3314005E" w:rsidR="008460AE" w:rsidRDefault="008460AE"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 xml:space="preserve">Add 11 ml Solution IRS to </w:t>
      </w:r>
      <w:r w:rsidR="00CA23AE">
        <w:rPr>
          <w:rFonts w:ascii="Times New Roman" w:hAnsi="Times New Roman" w:cs="Times New Roman"/>
          <w:b/>
          <w:bCs/>
          <w:sz w:val="24"/>
          <w:szCs w:val="24"/>
        </w:rPr>
        <w:t xml:space="preserve">10 ml reservoir WITH 1 INSERT </w:t>
      </w:r>
    </w:p>
    <w:p w14:paraId="215EF635" w14:textId="1F867B65" w:rsidR="00CA23AE" w:rsidRDefault="00CA23AE" w:rsidP="00C53586">
      <w:pPr>
        <w:pStyle w:val="ListParagraph"/>
        <w:numPr>
          <w:ilvl w:val="1"/>
          <w:numId w:val="10"/>
        </w:numPr>
        <w:rPr>
          <w:rFonts w:ascii="Times New Roman" w:hAnsi="Times New Roman" w:cs="Times New Roman"/>
          <w:b/>
          <w:bCs/>
          <w:sz w:val="24"/>
          <w:szCs w:val="24"/>
        </w:rPr>
      </w:pPr>
      <w:r>
        <w:rPr>
          <w:rFonts w:ascii="Times New Roman" w:hAnsi="Times New Roman" w:cs="Times New Roman"/>
          <w:b/>
          <w:bCs/>
          <w:sz w:val="24"/>
          <w:szCs w:val="24"/>
        </w:rPr>
        <w:t>AP3“Load 10 ml Reservoir with 10 ml IRS”</w:t>
      </w:r>
    </w:p>
    <w:p w14:paraId="55B21DFF" w14:textId="157A6631" w:rsidR="00C53586" w:rsidRPr="00C53586" w:rsidRDefault="00C5358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AP4</w:t>
      </w:r>
      <w:r w:rsidR="009808D3">
        <w:rPr>
          <w:rFonts w:ascii="Times New Roman" w:hAnsi="Times New Roman" w:cs="Times New Roman"/>
          <w:sz w:val="24"/>
          <w:szCs w:val="24"/>
        </w:rPr>
        <w:t>, QSP10</w:t>
      </w:r>
      <w:r>
        <w:rPr>
          <w:rFonts w:ascii="Times New Roman" w:hAnsi="Times New Roman" w:cs="Times New Roman"/>
          <w:sz w:val="24"/>
          <w:szCs w:val="24"/>
        </w:rPr>
        <w:t xml:space="preserve"> Avoiding the pellet, transfer the supernatant to a clean 2 ml . . .</w:t>
      </w:r>
    </w:p>
    <w:p w14:paraId="22F02EE9" w14:textId="13AF117D" w:rsidR="00C53586" w:rsidRDefault="00C5358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AP5, AP6</w:t>
      </w:r>
      <w:r w:rsidR="009808D3">
        <w:rPr>
          <w:rFonts w:ascii="Times New Roman" w:hAnsi="Times New Roman" w:cs="Times New Roman"/>
          <w:sz w:val="24"/>
          <w:szCs w:val="24"/>
        </w:rPr>
        <w:t>, QSP</w:t>
      </w:r>
      <w:proofErr w:type="gramStart"/>
      <w:r w:rsidR="009808D3">
        <w:rPr>
          <w:rFonts w:ascii="Times New Roman" w:hAnsi="Times New Roman" w:cs="Times New Roman"/>
          <w:sz w:val="24"/>
          <w:szCs w:val="24"/>
        </w:rPr>
        <w:t xml:space="preserve">11 </w:t>
      </w:r>
      <w:r>
        <w:rPr>
          <w:rFonts w:ascii="Times New Roman" w:hAnsi="Times New Roman" w:cs="Times New Roman"/>
          <w:sz w:val="24"/>
          <w:szCs w:val="24"/>
        </w:rPr>
        <w:t xml:space="preserve"> Add</w:t>
      </w:r>
      <w:proofErr w:type="gramEnd"/>
      <w:r>
        <w:rPr>
          <w:rFonts w:ascii="Times New Roman" w:hAnsi="Times New Roman" w:cs="Times New Roman"/>
          <w:sz w:val="24"/>
          <w:szCs w:val="24"/>
        </w:rPr>
        <w:t xml:space="preserve"> 200 ul of Solution IRS and </w:t>
      </w:r>
      <w:r w:rsidR="00281AE2">
        <w:rPr>
          <w:rFonts w:ascii="Times New Roman" w:hAnsi="Times New Roman" w:cs="Times New Roman"/>
          <w:b/>
          <w:bCs/>
          <w:sz w:val="24"/>
          <w:szCs w:val="24"/>
        </w:rPr>
        <w:t>V</w:t>
      </w:r>
      <w:r w:rsidRPr="00C53586">
        <w:rPr>
          <w:rFonts w:ascii="Times New Roman" w:hAnsi="Times New Roman" w:cs="Times New Roman"/>
          <w:b/>
          <w:bCs/>
          <w:sz w:val="24"/>
          <w:szCs w:val="24"/>
        </w:rPr>
        <w:t>ortex briefly</w:t>
      </w:r>
      <w:r w:rsidR="00281AE2">
        <w:rPr>
          <w:rFonts w:ascii="Times New Roman" w:hAnsi="Times New Roman" w:cs="Times New Roman"/>
          <w:b/>
          <w:bCs/>
          <w:sz w:val="24"/>
          <w:szCs w:val="24"/>
        </w:rPr>
        <w:t>.  Incubate at 4C for 5 min</w:t>
      </w:r>
    </w:p>
    <w:p w14:paraId="6FDAD29D" w14:textId="6994A190" w:rsidR="00281AE2" w:rsidRDefault="00281AE2"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AP7</w:t>
      </w:r>
      <w:r w:rsidR="009808D3">
        <w:rPr>
          <w:rFonts w:ascii="Times New Roman" w:hAnsi="Times New Roman" w:cs="Times New Roman"/>
          <w:sz w:val="24"/>
          <w:szCs w:val="24"/>
        </w:rPr>
        <w:t>, QSP12</w:t>
      </w:r>
      <w:r>
        <w:rPr>
          <w:rFonts w:ascii="Times New Roman" w:hAnsi="Times New Roman" w:cs="Times New Roman"/>
          <w:sz w:val="24"/>
          <w:szCs w:val="24"/>
        </w:rPr>
        <w:t xml:space="preserve"> “</w:t>
      </w:r>
      <w:r>
        <w:rPr>
          <w:rFonts w:ascii="Times New Roman" w:hAnsi="Times New Roman" w:cs="Times New Roman"/>
          <w:b/>
          <w:bCs/>
          <w:sz w:val="24"/>
          <w:szCs w:val="24"/>
        </w:rPr>
        <w:t xml:space="preserve">Centrifuge 13000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1 minute”</w:t>
      </w:r>
      <w:r w:rsidR="00371814">
        <w:rPr>
          <w:rFonts w:ascii="Times New Roman" w:hAnsi="Times New Roman" w:cs="Times New Roman"/>
          <w:b/>
          <w:bCs/>
          <w:sz w:val="24"/>
          <w:szCs w:val="24"/>
        </w:rPr>
        <w:t>, Start at</w:t>
      </w:r>
      <w:r w:rsidR="00371814" w:rsidRPr="00371814">
        <w:rPr>
          <w:rFonts w:ascii="Times New Roman" w:hAnsi="Times New Roman" w:cs="Times New Roman"/>
          <w:b/>
          <w:bCs/>
          <w:sz w:val="24"/>
          <w:szCs w:val="24"/>
        </w:rPr>
        <w:t xml:space="preserve"> “1” spot and follow arrow clockwise around</w:t>
      </w:r>
    </w:p>
    <w:p w14:paraId="76160C04" w14:textId="77777777" w:rsidR="00281AE2" w:rsidRDefault="00281AE2"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AP8 </w:t>
      </w:r>
      <w:r>
        <w:rPr>
          <w:rFonts w:ascii="Times New Roman" w:hAnsi="Times New Roman" w:cs="Times New Roman"/>
          <w:b/>
          <w:bCs/>
          <w:sz w:val="24"/>
          <w:szCs w:val="24"/>
        </w:rPr>
        <w:t>Add sample tubes to the right and clean tubes to the left rack</w:t>
      </w:r>
    </w:p>
    <w:p w14:paraId="248AEF40" w14:textId="509D1999" w:rsidR="00281AE2" w:rsidRPr="00281AE2" w:rsidRDefault="00281AE2"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AP9 </w:t>
      </w:r>
      <w:r>
        <w:rPr>
          <w:rFonts w:ascii="Times New Roman" w:hAnsi="Times New Roman" w:cs="Times New Roman"/>
          <w:b/>
          <w:bCs/>
          <w:sz w:val="24"/>
          <w:szCs w:val="24"/>
        </w:rPr>
        <w:t>Load 100 ml Reservoir with 36 ml PW3</w:t>
      </w:r>
      <w:r>
        <w:rPr>
          <w:rFonts w:ascii="Times New Roman" w:hAnsi="Times New Roman" w:cs="Times New Roman"/>
          <w:sz w:val="24"/>
          <w:szCs w:val="24"/>
        </w:rPr>
        <w:t xml:space="preserve"> </w:t>
      </w:r>
    </w:p>
    <w:p w14:paraId="35EBD72D" w14:textId="477CCBD6" w:rsidR="00281AE2" w:rsidRPr="00281AE2" w:rsidRDefault="00281AE2"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AP10, QSP14 (13 and 14 are reversed deliberately!) Add 650 ul PW3 to empty tubes</w:t>
      </w:r>
    </w:p>
    <w:p w14:paraId="19A4BC6B" w14:textId="252374BE" w:rsidR="00281AE2" w:rsidRPr="00AE7AA7" w:rsidRDefault="00281AE2"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AP11, QSP13 Transfer 825 ul of supernatant to tubes with PW3</w:t>
      </w:r>
      <w:r w:rsidR="00AE7AA7">
        <w:rPr>
          <w:rFonts w:ascii="Times New Roman" w:hAnsi="Times New Roman" w:cs="Times New Roman"/>
          <w:sz w:val="24"/>
          <w:szCs w:val="24"/>
        </w:rPr>
        <w:t>, mix via pipette</w:t>
      </w:r>
    </w:p>
    <w:p w14:paraId="5C426268" w14:textId="777C4E28" w:rsidR="00AE7AA7" w:rsidRDefault="00AE7AA7"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AP12 </w:t>
      </w:r>
      <w:r>
        <w:rPr>
          <w:rFonts w:ascii="Times New Roman" w:hAnsi="Times New Roman" w:cs="Times New Roman"/>
          <w:b/>
          <w:bCs/>
          <w:sz w:val="24"/>
          <w:szCs w:val="24"/>
        </w:rPr>
        <w:t>Load Spin Columns into right rack.  MATCH ORDER!!!</w:t>
      </w:r>
    </w:p>
    <w:p w14:paraId="76CF3DA7" w14:textId="70897E8A" w:rsidR="00AE7AA7" w:rsidRPr="00B569F6" w:rsidRDefault="00B569F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QSP15, AP13 Load 650 ul of supernatant onto a MB Spin Column. </w:t>
      </w:r>
      <w:r>
        <w:rPr>
          <w:rFonts w:ascii="Times New Roman" w:hAnsi="Times New Roman" w:cs="Times New Roman"/>
          <w:b/>
          <w:bCs/>
          <w:sz w:val="24"/>
          <w:szCs w:val="24"/>
        </w:rPr>
        <w:t>Leave Left Tubes Alone</w:t>
      </w:r>
    </w:p>
    <w:p w14:paraId="2A202EB5" w14:textId="787D55C0" w:rsidR="00B569F6" w:rsidRDefault="00B569F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AP15 “</w:t>
      </w:r>
      <w:r>
        <w:rPr>
          <w:rFonts w:ascii="Times New Roman" w:hAnsi="Times New Roman" w:cs="Times New Roman"/>
          <w:b/>
          <w:bCs/>
          <w:sz w:val="24"/>
          <w:szCs w:val="24"/>
        </w:rPr>
        <w:t xml:space="preserve">Centrifuge 13000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1 minute”</w:t>
      </w:r>
      <w:r w:rsidR="00371814">
        <w:rPr>
          <w:rFonts w:ascii="Times New Roman" w:hAnsi="Times New Roman" w:cs="Times New Roman"/>
          <w:b/>
          <w:bCs/>
          <w:sz w:val="24"/>
          <w:szCs w:val="24"/>
        </w:rPr>
        <w:t>, Start at</w:t>
      </w:r>
      <w:r w:rsidR="00371814" w:rsidRPr="00371814">
        <w:rPr>
          <w:rFonts w:ascii="Times New Roman" w:hAnsi="Times New Roman" w:cs="Times New Roman"/>
          <w:b/>
          <w:bCs/>
          <w:sz w:val="24"/>
          <w:szCs w:val="24"/>
        </w:rPr>
        <w:t xml:space="preserve"> “1” spot and follow arrow clockwise around</w:t>
      </w:r>
    </w:p>
    <w:p w14:paraId="6E1CAB10" w14:textId="50570FD3" w:rsidR="00B569F6" w:rsidRDefault="00B569F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AP16 </w:t>
      </w:r>
      <w:r>
        <w:rPr>
          <w:rFonts w:ascii="Times New Roman" w:hAnsi="Times New Roman" w:cs="Times New Roman"/>
          <w:b/>
          <w:bCs/>
          <w:sz w:val="24"/>
          <w:szCs w:val="24"/>
        </w:rPr>
        <w:t xml:space="preserve">Discard </w:t>
      </w:r>
      <w:proofErr w:type="spellStart"/>
      <w:r>
        <w:rPr>
          <w:rFonts w:ascii="Times New Roman" w:hAnsi="Times New Roman" w:cs="Times New Roman"/>
          <w:b/>
          <w:bCs/>
          <w:sz w:val="24"/>
          <w:szCs w:val="24"/>
        </w:rPr>
        <w:t>FlowThrough</w:t>
      </w:r>
      <w:proofErr w:type="spellEnd"/>
    </w:p>
    <w:p w14:paraId="3706DFBA" w14:textId="358B7825" w:rsidR="009808D3" w:rsidRDefault="009808D3"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lastRenderedPageBreak/>
        <w:t xml:space="preserve">AP17 </w:t>
      </w:r>
      <w:r>
        <w:rPr>
          <w:rFonts w:ascii="Times New Roman" w:hAnsi="Times New Roman" w:cs="Times New Roman"/>
          <w:b/>
          <w:bCs/>
          <w:sz w:val="24"/>
          <w:szCs w:val="24"/>
        </w:rPr>
        <w:t>Load Spin Columns on Right</w:t>
      </w:r>
    </w:p>
    <w:p w14:paraId="2D42F88F" w14:textId="1F3F095E" w:rsidR="00B569F6" w:rsidRPr="00B569F6" w:rsidRDefault="00B569F6" w:rsidP="00B569F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AP1</w:t>
      </w:r>
      <w:r w:rsidR="009808D3">
        <w:rPr>
          <w:rFonts w:ascii="Times New Roman" w:hAnsi="Times New Roman" w:cs="Times New Roman"/>
          <w:sz w:val="24"/>
          <w:szCs w:val="24"/>
        </w:rPr>
        <w:t>8</w:t>
      </w:r>
      <w:r>
        <w:rPr>
          <w:rFonts w:ascii="Times New Roman" w:hAnsi="Times New Roman" w:cs="Times New Roman"/>
          <w:sz w:val="24"/>
          <w:szCs w:val="24"/>
        </w:rPr>
        <w:t xml:space="preserve"> Load 650 ul of supernatant onto a MB Spin Column. </w:t>
      </w:r>
      <w:r>
        <w:rPr>
          <w:rFonts w:ascii="Times New Roman" w:hAnsi="Times New Roman" w:cs="Times New Roman"/>
          <w:b/>
          <w:bCs/>
          <w:sz w:val="24"/>
          <w:szCs w:val="24"/>
        </w:rPr>
        <w:t>Leave Left Tubes Alone</w:t>
      </w:r>
    </w:p>
    <w:p w14:paraId="7D465E5C" w14:textId="484536C3" w:rsidR="00B569F6" w:rsidRDefault="00B569F6" w:rsidP="00B569F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w:t>
      </w:r>
      <w:r w:rsidR="009808D3">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b/>
          <w:bCs/>
          <w:sz w:val="24"/>
          <w:szCs w:val="24"/>
        </w:rPr>
        <w:t xml:space="preserve">Centrifuge 13000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1 minute”</w:t>
      </w:r>
      <w:r w:rsidR="00371814">
        <w:rPr>
          <w:rFonts w:ascii="Times New Roman" w:hAnsi="Times New Roman" w:cs="Times New Roman"/>
          <w:b/>
          <w:bCs/>
          <w:sz w:val="24"/>
          <w:szCs w:val="24"/>
        </w:rPr>
        <w:t>, Start at</w:t>
      </w:r>
      <w:r w:rsidR="00371814" w:rsidRPr="00371814">
        <w:rPr>
          <w:rFonts w:ascii="Times New Roman" w:hAnsi="Times New Roman" w:cs="Times New Roman"/>
          <w:b/>
          <w:bCs/>
          <w:sz w:val="24"/>
          <w:szCs w:val="24"/>
        </w:rPr>
        <w:t xml:space="preserve"> “1” spot and follow arrow clockwise around</w:t>
      </w:r>
    </w:p>
    <w:p w14:paraId="143FDF01" w14:textId="428D02D3" w:rsidR="00B569F6" w:rsidRDefault="00B569F6" w:rsidP="00B569F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AP2</w:t>
      </w:r>
      <w:r w:rsidR="009808D3">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
          <w:bCs/>
          <w:sz w:val="24"/>
          <w:szCs w:val="24"/>
        </w:rPr>
        <w:t xml:space="preserve">Discard </w:t>
      </w:r>
      <w:proofErr w:type="spellStart"/>
      <w:r>
        <w:rPr>
          <w:rFonts w:ascii="Times New Roman" w:hAnsi="Times New Roman" w:cs="Times New Roman"/>
          <w:b/>
          <w:bCs/>
          <w:sz w:val="24"/>
          <w:szCs w:val="24"/>
        </w:rPr>
        <w:t>FlowThrough</w:t>
      </w:r>
      <w:proofErr w:type="spellEnd"/>
    </w:p>
    <w:p w14:paraId="36B23B42" w14:textId="31C661D4" w:rsidR="009808D3" w:rsidRDefault="009808D3" w:rsidP="00B569F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AP22 </w:t>
      </w:r>
      <w:r>
        <w:rPr>
          <w:rFonts w:ascii="Times New Roman" w:hAnsi="Times New Roman" w:cs="Times New Roman"/>
          <w:b/>
          <w:bCs/>
          <w:sz w:val="24"/>
          <w:szCs w:val="24"/>
        </w:rPr>
        <w:t>Load Spin Columns on Right</w:t>
      </w:r>
    </w:p>
    <w:p w14:paraId="2A6D3148" w14:textId="7A42AF29" w:rsidR="00B569F6" w:rsidRPr="00B569F6" w:rsidRDefault="00B569F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AP2</w:t>
      </w:r>
      <w:r w:rsidR="009808D3">
        <w:rPr>
          <w:rFonts w:ascii="Times New Roman" w:hAnsi="Times New Roman" w:cs="Times New Roman"/>
          <w:sz w:val="24"/>
          <w:szCs w:val="24"/>
        </w:rPr>
        <w:t>3</w:t>
      </w:r>
      <w:r>
        <w:rPr>
          <w:rFonts w:ascii="Times New Roman" w:hAnsi="Times New Roman" w:cs="Times New Roman"/>
          <w:sz w:val="24"/>
          <w:szCs w:val="24"/>
        </w:rPr>
        <w:t xml:space="preserve"> Load 650 ul of supernatant onto a MB Spin Column.</w:t>
      </w:r>
    </w:p>
    <w:p w14:paraId="2A2007EA" w14:textId="463C8029" w:rsidR="00B569F6" w:rsidRDefault="00B569F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w:t>
      </w:r>
      <w:proofErr w:type="gramStart"/>
      <w:r>
        <w:rPr>
          <w:rFonts w:ascii="Times New Roman" w:hAnsi="Times New Roman" w:cs="Times New Roman"/>
          <w:sz w:val="24"/>
          <w:szCs w:val="24"/>
        </w:rPr>
        <w:t>2</w:t>
      </w:r>
      <w:r w:rsidR="009808D3">
        <w:rPr>
          <w:rFonts w:ascii="Times New Roman" w:hAnsi="Times New Roman" w:cs="Times New Roman"/>
          <w:sz w:val="24"/>
          <w:szCs w:val="24"/>
        </w:rPr>
        <w:t>4</w:t>
      </w:r>
      <w:r>
        <w:rPr>
          <w:rFonts w:ascii="Times New Roman" w:hAnsi="Times New Roman" w:cs="Times New Roman"/>
          <w:sz w:val="24"/>
          <w:szCs w:val="24"/>
        </w:rPr>
        <w:t xml:space="preserve">  “</w:t>
      </w:r>
      <w:proofErr w:type="gramEnd"/>
      <w:r>
        <w:rPr>
          <w:rFonts w:ascii="Times New Roman" w:hAnsi="Times New Roman" w:cs="Times New Roman"/>
          <w:b/>
          <w:bCs/>
          <w:sz w:val="24"/>
          <w:szCs w:val="24"/>
        </w:rPr>
        <w:t xml:space="preserve">Centrifuge 13000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1 minute”</w:t>
      </w:r>
      <w:r w:rsidR="00371814">
        <w:rPr>
          <w:rFonts w:ascii="Times New Roman" w:hAnsi="Times New Roman" w:cs="Times New Roman"/>
          <w:b/>
          <w:bCs/>
          <w:sz w:val="24"/>
          <w:szCs w:val="24"/>
        </w:rPr>
        <w:t>, Start at</w:t>
      </w:r>
      <w:r w:rsidR="00371814" w:rsidRPr="00371814">
        <w:rPr>
          <w:rFonts w:ascii="Times New Roman" w:hAnsi="Times New Roman" w:cs="Times New Roman"/>
          <w:b/>
          <w:bCs/>
          <w:sz w:val="24"/>
          <w:szCs w:val="24"/>
        </w:rPr>
        <w:t xml:space="preserve"> “1” spot and follow arrow clockwise around</w:t>
      </w:r>
    </w:p>
    <w:p w14:paraId="45E55D2A" w14:textId="22A3C022" w:rsidR="00B569F6" w:rsidRDefault="00B569F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AP25 </w:t>
      </w:r>
      <w:r>
        <w:rPr>
          <w:rFonts w:ascii="Times New Roman" w:hAnsi="Times New Roman" w:cs="Times New Roman"/>
          <w:b/>
          <w:bCs/>
          <w:sz w:val="24"/>
          <w:szCs w:val="24"/>
        </w:rPr>
        <w:t xml:space="preserve">Discard </w:t>
      </w:r>
      <w:proofErr w:type="spellStart"/>
      <w:r>
        <w:rPr>
          <w:rFonts w:ascii="Times New Roman" w:hAnsi="Times New Roman" w:cs="Times New Roman"/>
          <w:b/>
          <w:bCs/>
          <w:sz w:val="24"/>
          <w:szCs w:val="24"/>
        </w:rPr>
        <w:t>FlowThrough</w:t>
      </w:r>
      <w:proofErr w:type="spellEnd"/>
    </w:p>
    <w:p w14:paraId="7F0EA214" w14:textId="37ECB3F2" w:rsidR="009808D3" w:rsidRDefault="009808D3"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AP26, QSP 16 </w:t>
      </w:r>
      <w:r>
        <w:rPr>
          <w:rFonts w:ascii="Times New Roman" w:hAnsi="Times New Roman" w:cs="Times New Roman"/>
          <w:b/>
          <w:bCs/>
          <w:sz w:val="24"/>
          <w:szCs w:val="24"/>
        </w:rPr>
        <w:t>Place Filter in Clean 2ml Tubes</w:t>
      </w:r>
    </w:p>
    <w:p w14:paraId="0EC0292D" w14:textId="42F29FFF" w:rsidR="009808D3" w:rsidRDefault="009808D3"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AP27 </w:t>
      </w:r>
      <w:r>
        <w:rPr>
          <w:rFonts w:ascii="Times New Roman" w:hAnsi="Times New Roman" w:cs="Times New Roman"/>
          <w:b/>
          <w:bCs/>
          <w:sz w:val="24"/>
          <w:szCs w:val="24"/>
        </w:rPr>
        <w:t>Load 100 ml Reservoir with 36 ml PW4</w:t>
      </w:r>
      <w:r w:rsidR="00EB3206">
        <w:rPr>
          <w:rFonts w:ascii="Times New Roman" w:hAnsi="Times New Roman" w:cs="Times New Roman"/>
          <w:b/>
          <w:bCs/>
          <w:sz w:val="24"/>
          <w:szCs w:val="24"/>
        </w:rPr>
        <w:t xml:space="preserve"> (Shake before adding)</w:t>
      </w:r>
    </w:p>
    <w:p w14:paraId="70F0D6FF" w14:textId="58CBF2B5" w:rsidR="00EB3206" w:rsidRPr="00EB3206" w:rsidRDefault="00EB320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AP28 Add 650 ul of Solution PW4</w:t>
      </w:r>
    </w:p>
    <w:p w14:paraId="232AFF05" w14:textId="618F5CCC" w:rsidR="00EB3206" w:rsidRDefault="00EB320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AP29 “</w:t>
      </w:r>
      <w:r>
        <w:rPr>
          <w:rFonts w:ascii="Times New Roman" w:hAnsi="Times New Roman" w:cs="Times New Roman"/>
          <w:b/>
          <w:bCs/>
          <w:sz w:val="24"/>
          <w:szCs w:val="24"/>
        </w:rPr>
        <w:t xml:space="preserve">Centrifuge 13000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1 minute”</w:t>
      </w:r>
      <w:r w:rsidR="00371814">
        <w:rPr>
          <w:rFonts w:ascii="Times New Roman" w:hAnsi="Times New Roman" w:cs="Times New Roman"/>
          <w:b/>
          <w:bCs/>
          <w:sz w:val="24"/>
          <w:szCs w:val="24"/>
        </w:rPr>
        <w:t>, Start at</w:t>
      </w:r>
      <w:r w:rsidR="00371814" w:rsidRPr="00371814">
        <w:rPr>
          <w:rFonts w:ascii="Times New Roman" w:hAnsi="Times New Roman" w:cs="Times New Roman"/>
          <w:b/>
          <w:bCs/>
          <w:sz w:val="24"/>
          <w:szCs w:val="24"/>
        </w:rPr>
        <w:t xml:space="preserve"> “1” spot and follow arrow clockwise around</w:t>
      </w:r>
    </w:p>
    <w:p w14:paraId="5ED38F83" w14:textId="1342BDA3" w:rsidR="00EB3206" w:rsidRDefault="00EB3206"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AP</w:t>
      </w:r>
      <w:proofErr w:type="gramStart"/>
      <w:r>
        <w:rPr>
          <w:rFonts w:ascii="Times New Roman" w:hAnsi="Times New Roman" w:cs="Times New Roman"/>
          <w:sz w:val="24"/>
          <w:szCs w:val="24"/>
        </w:rPr>
        <w:t xml:space="preserve">30 </w:t>
      </w:r>
      <w:r w:rsidR="00180341">
        <w:rPr>
          <w:rFonts w:ascii="Times New Roman" w:hAnsi="Times New Roman" w:cs="Times New Roman"/>
          <w:sz w:val="24"/>
          <w:szCs w:val="24"/>
        </w:rPr>
        <w:t xml:space="preserve"> </w:t>
      </w:r>
      <w:r w:rsidR="00EB152D">
        <w:rPr>
          <w:rFonts w:ascii="Times New Roman" w:hAnsi="Times New Roman" w:cs="Times New Roman"/>
          <w:b/>
          <w:bCs/>
          <w:sz w:val="24"/>
          <w:szCs w:val="24"/>
        </w:rPr>
        <w:t>Discard</w:t>
      </w:r>
      <w:proofErr w:type="gramEnd"/>
      <w:r w:rsidR="00EB152D">
        <w:rPr>
          <w:rFonts w:ascii="Times New Roman" w:hAnsi="Times New Roman" w:cs="Times New Roman"/>
          <w:b/>
          <w:bCs/>
          <w:sz w:val="24"/>
          <w:szCs w:val="24"/>
        </w:rPr>
        <w:t xml:space="preserve"> </w:t>
      </w:r>
      <w:proofErr w:type="spellStart"/>
      <w:r w:rsidR="00EB152D">
        <w:rPr>
          <w:rFonts w:ascii="Times New Roman" w:hAnsi="Times New Roman" w:cs="Times New Roman"/>
          <w:b/>
          <w:bCs/>
          <w:sz w:val="24"/>
          <w:szCs w:val="24"/>
        </w:rPr>
        <w:t>FlowThrough</w:t>
      </w:r>
      <w:proofErr w:type="spellEnd"/>
    </w:p>
    <w:p w14:paraId="0271D2FC" w14:textId="01DBF7C7" w:rsidR="00EB152D"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AP31 </w:t>
      </w:r>
      <w:r>
        <w:rPr>
          <w:rFonts w:ascii="Times New Roman" w:hAnsi="Times New Roman" w:cs="Times New Roman"/>
          <w:b/>
          <w:bCs/>
          <w:sz w:val="24"/>
          <w:szCs w:val="24"/>
        </w:rPr>
        <w:t>Load 100 ml Reservoir with 36 ml Ethanol</w:t>
      </w:r>
    </w:p>
    <w:p w14:paraId="6EBD408B" w14:textId="2BE1E74E" w:rsidR="00EB152D" w:rsidRPr="00EB152D"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AP32, QSP18 Add 650 ul EtOH </w:t>
      </w:r>
    </w:p>
    <w:p w14:paraId="147373C1" w14:textId="7979F02F" w:rsidR="00EB152D"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AP33 </w:t>
      </w:r>
      <w:r>
        <w:rPr>
          <w:rFonts w:ascii="Times New Roman" w:hAnsi="Times New Roman" w:cs="Times New Roman"/>
          <w:b/>
          <w:bCs/>
          <w:sz w:val="24"/>
          <w:szCs w:val="24"/>
        </w:rPr>
        <w:t xml:space="preserve">Centrifuge 1300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1 minute</w:t>
      </w:r>
      <w:r w:rsidR="00371814">
        <w:rPr>
          <w:rFonts w:ascii="Times New Roman" w:hAnsi="Times New Roman" w:cs="Times New Roman"/>
          <w:b/>
          <w:bCs/>
          <w:sz w:val="24"/>
          <w:szCs w:val="24"/>
        </w:rPr>
        <w:t xml:space="preserve">, </w:t>
      </w:r>
      <w:proofErr w:type="gramStart"/>
      <w:r w:rsidR="00371814">
        <w:rPr>
          <w:rFonts w:ascii="Times New Roman" w:hAnsi="Times New Roman" w:cs="Times New Roman"/>
          <w:b/>
          <w:bCs/>
          <w:sz w:val="24"/>
          <w:szCs w:val="24"/>
        </w:rPr>
        <w:t>Start</w:t>
      </w:r>
      <w:proofErr w:type="gramEnd"/>
      <w:r w:rsidR="00371814">
        <w:rPr>
          <w:rFonts w:ascii="Times New Roman" w:hAnsi="Times New Roman" w:cs="Times New Roman"/>
          <w:b/>
          <w:bCs/>
          <w:sz w:val="24"/>
          <w:szCs w:val="24"/>
        </w:rPr>
        <w:t xml:space="preserve"> at</w:t>
      </w:r>
      <w:r w:rsidR="00371814" w:rsidRPr="00371814">
        <w:rPr>
          <w:rFonts w:ascii="Times New Roman" w:hAnsi="Times New Roman" w:cs="Times New Roman"/>
          <w:b/>
          <w:bCs/>
          <w:sz w:val="24"/>
          <w:szCs w:val="24"/>
        </w:rPr>
        <w:t xml:space="preserve"> “1” spot and follow arrow clockwise around</w:t>
      </w:r>
    </w:p>
    <w:p w14:paraId="6A73B43A" w14:textId="141665FE" w:rsidR="00EB152D"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AP34 </w:t>
      </w:r>
      <w:r>
        <w:rPr>
          <w:rFonts w:ascii="Times New Roman" w:hAnsi="Times New Roman" w:cs="Times New Roman"/>
          <w:b/>
          <w:bCs/>
          <w:sz w:val="24"/>
          <w:szCs w:val="24"/>
        </w:rPr>
        <w:t xml:space="preserve">Discard </w:t>
      </w:r>
      <w:proofErr w:type="spellStart"/>
      <w:r>
        <w:rPr>
          <w:rFonts w:ascii="Times New Roman" w:hAnsi="Times New Roman" w:cs="Times New Roman"/>
          <w:b/>
          <w:bCs/>
          <w:sz w:val="24"/>
          <w:szCs w:val="24"/>
        </w:rPr>
        <w:t>FlowThrough</w:t>
      </w:r>
      <w:proofErr w:type="spellEnd"/>
    </w:p>
    <w:p w14:paraId="3A537DE4" w14:textId="7B6E5219" w:rsidR="00EB152D"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AP35, QSP19 </w:t>
      </w:r>
      <w:r>
        <w:rPr>
          <w:rFonts w:ascii="Times New Roman" w:hAnsi="Times New Roman" w:cs="Times New Roman"/>
          <w:b/>
          <w:bCs/>
          <w:sz w:val="24"/>
          <w:szCs w:val="24"/>
        </w:rPr>
        <w:t xml:space="preserve">Centrifuge 13000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2 minutes</w:t>
      </w:r>
      <w:r w:rsidR="00371814">
        <w:rPr>
          <w:rFonts w:ascii="Times New Roman" w:hAnsi="Times New Roman" w:cs="Times New Roman"/>
          <w:b/>
          <w:bCs/>
          <w:sz w:val="24"/>
          <w:szCs w:val="24"/>
        </w:rPr>
        <w:t xml:space="preserve">, </w:t>
      </w:r>
      <w:proofErr w:type="gramStart"/>
      <w:r w:rsidR="00371814">
        <w:rPr>
          <w:rFonts w:ascii="Times New Roman" w:hAnsi="Times New Roman" w:cs="Times New Roman"/>
          <w:b/>
          <w:bCs/>
          <w:sz w:val="24"/>
          <w:szCs w:val="24"/>
        </w:rPr>
        <w:t>Start</w:t>
      </w:r>
      <w:proofErr w:type="gramEnd"/>
      <w:r w:rsidR="00371814">
        <w:rPr>
          <w:rFonts w:ascii="Times New Roman" w:hAnsi="Times New Roman" w:cs="Times New Roman"/>
          <w:b/>
          <w:bCs/>
          <w:sz w:val="24"/>
          <w:szCs w:val="24"/>
        </w:rPr>
        <w:t xml:space="preserve"> at</w:t>
      </w:r>
      <w:r w:rsidR="00371814" w:rsidRPr="00371814">
        <w:rPr>
          <w:rFonts w:ascii="Times New Roman" w:hAnsi="Times New Roman" w:cs="Times New Roman"/>
          <w:b/>
          <w:bCs/>
          <w:sz w:val="24"/>
          <w:szCs w:val="24"/>
        </w:rPr>
        <w:t xml:space="preserve"> “1” spot and follow arrow clockwise around</w:t>
      </w:r>
    </w:p>
    <w:p w14:paraId="6AA018D2" w14:textId="3F538AE1" w:rsidR="00EB152D"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AP36, QSP20 </w:t>
      </w:r>
      <w:r>
        <w:rPr>
          <w:rFonts w:ascii="Times New Roman" w:hAnsi="Times New Roman" w:cs="Times New Roman"/>
          <w:b/>
          <w:bCs/>
          <w:sz w:val="24"/>
          <w:szCs w:val="24"/>
        </w:rPr>
        <w:t>Place Filter in Clean Tubes</w:t>
      </w:r>
    </w:p>
    <w:p w14:paraId="0303C0EC" w14:textId="63EE1577" w:rsidR="00EB152D"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AP37 </w:t>
      </w:r>
      <w:r>
        <w:rPr>
          <w:rFonts w:ascii="Times New Roman" w:hAnsi="Times New Roman" w:cs="Times New Roman"/>
          <w:b/>
          <w:bCs/>
          <w:sz w:val="24"/>
          <w:szCs w:val="24"/>
        </w:rPr>
        <w:t>Load 10 ml Reservoir with 5 ml EB</w:t>
      </w:r>
    </w:p>
    <w:p w14:paraId="3FBA5C35" w14:textId="200E33F5" w:rsidR="00EB152D" w:rsidRPr="00371814" w:rsidRDefault="00EB152D"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AP38 </w:t>
      </w:r>
      <w:r w:rsidR="00371814">
        <w:rPr>
          <w:rFonts w:ascii="Times New Roman" w:hAnsi="Times New Roman" w:cs="Times New Roman"/>
          <w:sz w:val="24"/>
          <w:szCs w:val="24"/>
        </w:rPr>
        <w:t>Add 100 ul EB</w:t>
      </w:r>
    </w:p>
    <w:p w14:paraId="5BEBFC31" w14:textId="53092316" w:rsidR="00371814" w:rsidRDefault="00371814"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AP39 </w:t>
      </w:r>
      <w:r>
        <w:rPr>
          <w:rFonts w:ascii="Times New Roman" w:hAnsi="Times New Roman" w:cs="Times New Roman"/>
          <w:b/>
          <w:bCs/>
          <w:sz w:val="24"/>
          <w:szCs w:val="24"/>
        </w:rPr>
        <w:t xml:space="preserve">Centrifuge 13000 </w:t>
      </w:r>
      <w:proofErr w:type="spellStart"/>
      <w:r>
        <w:rPr>
          <w:rFonts w:ascii="Times New Roman" w:hAnsi="Times New Roman" w:cs="Times New Roman"/>
          <w:b/>
          <w:bCs/>
          <w:sz w:val="24"/>
          <w:szCs w:val="24"/>
        </w:rPr>
        <w:t>rcf</w:t>
      </w:r>
      <w:proofErr w:type="spellEnd"/>
      <w:r>
        <w:rPr>
          <w:rFonts w:ascii="Times New Roman" w:hAnsi="Times New Roman" w:cs="Times New Roman"/>
          <w:b/>
          <w:bCs/>
          <w:sz w:val="24"/>
          <w:szCs w:val="24"/>
        </w:rPr>
        <w:t xml:space="preserve"> 1 minute, </w:t>
      </w:r>
      <w:proofErr w:type="gramStart"/>
      <w:r>
        <w:rPr>
          <w:rFonts w:ascii="Times New Roman" w:hAnsi="Times New Roman" w:cs="Times New Roman"/>
          <w:b/>
          <w:bCs/>
          <w:sz w:val="24"/>
          <w:szCs w:val="24"/>
        </w:rPr>
        <w:t>Start</w:t>
      </w:r>
      <w:proofErr w:type="gramEnd"/>
      <w:r>
        <w:rPr>
          <w:rFonts w:ascii="Times New Roman" w:hAnsi="Times New Roman" w:cs="Times New Roman"/>
          <w:b/>
          <w:bCs/>
          <w:sz w:val="24"/>
          <w:szCs w:val="24"/>
        </w:rPr>
        <w:t xml:space="preserve"> at</w:t>
      </w:r>
      <w:r w:rsidRPr="00371814">
        <w:rPr>
          <w:rFonts w:ascii="Times New Roman" w:hAnsi="Times New Roman" w:cs="Times New Roman"/>
          <w:b/>
          <w:bCs/>
          <w:sz w:val="24"/>
          <w:szCs w:val="24"/>
        </w:rPr>
        <w:t xml:space="preserve"> “1” spot and follow arrow clockwise around</w:t>
      </w:r>
    </w:p>
    <w:p w14:paraId="1493295E" w14:textId="3A150773" w:rsidR="00371814" w:rsidRPr="009712A3" w:rsidRDefault="00371814" w:rsidP="00C53586">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AP40 </w:t>
      </w:r>
      <w:r>
        <w:rPr>
          <w:rFonts w:ascii="Times New Roman" w:hAnsi="Times New Roman" w:cs="Times New Roman"/>
          <w:b/>
          <w:bCs/>
          <w:sz w:val="24"/>
          <w:szCs w:val="24"/>
        </w:rPr>
        <w:t xml:space="preserve">Save </w:t>
      </w:r>
      <w:proofErr w:type="spellStart"/>
      <w:r>
        <w:rPr>
          <w:rFonts w:ascii="Times New Roman" w:hAnsi="Times New Roman" w:cs="Times New Roman"/>
          <w:b/>
          <w:bCs/>
          <w:sz w:val="24"/>
          <w:szCs w:val="24"/>
        </w:rPr>
        <w:t>FlowThrough</w:t>
      </w:r>
      <w:proofErr w:type="spellEnd"/>
      <w:r>
        <w:rPr>
          <w:rFonts w:ascii="Times New Roman" w:hAnsi="Times New Roman" w:cs="Times New Roman"/>
          <w:b/>
          <w:bCs/>
          <w:sz w:val="24"/>
          <w:szCs w:val="24"/>
        </w:rPr>
        <w:t>.  This is the DNA.</w:t>
      </w:r>
    </w:p>
    <w:p w14:paraId="4B9FB0BB" w14:textId="3F79F3E5" w:rsidR="0096050B" w:rsidRPr="0096050B" w:rsidRDefault="0096050B" w:rsidP="0096050B">
      <w:pPr>
        <w:rPr>
          <w:rFonts w:ascii="Times New Roman" w:hAnsi="Times New Roman" w:cs="Times New Roman"/>
          <w:b/>
          <w:bCs/>
          <w:sz w:val="24"/>
          <w:szCs w:val="24"/>
        </w:rPr>
      </w:pPr>
    </w:p>
    <w:p w14:paraId="5C566248" w14:textId="77777777" w:rsidR="005D7259" w:rsidRDefault="005D7259" w:rsidP="005D7259">
      <w:pPr>
        <w:ind w:firstLine="360"/>
        <w:rPr>
          <w:rFonts w:ascii="Times New Roman" w:hAnsi="Times New Roman" w:cs="Times New Roman"/>
          <w:sz w:val="24"/>
          <w:szCs w:val="24"/>
        </w:rPr>
      </w:pPr>
      <w:r>
        <w:rPr>
          <w:rFonts w:ascii="Times New Roman" w:hAnsi="Times New Roman" w:cs="Times New Roman"/>
          <w:sz w:val="24"/>
          <w:szCs w:val="24"/>
        </w:rPr>
        <w:t>IV. Troubleshooting, Care and Maintenance, Safety Precautions</w:t>
      </w:r>
    </w:p>
    <w:p w14:paraId="79054D5A" w14:textId="217254D8" w:rsidR="005D7259" w:rsidRPr="00ED18C2" w:rsidRDefault="005D7259" w:rsidP="005D7259">
      <w:pPr>
        <w:ind w:firstLine="360"/>
        <w:rPr>
          <w:rFonts w:ascii="Times New Roman" w:hAnsi="Times New Roman" w:cs="Times New Roman"/>
          <w:b/>
          <w:bCs/>
          <w:sz w:val="24"/>
          <w:szCs w:val="24"/>
        </w:rPr>
      </w:pPr>
      <w:r>
        <w:rPr>
          <w:rFonts w:ascii="Times New Roman" w:hAnsi="Times New Roman" w:cs="Times New Roman"/>
          <w:sz w:val="24"/>
          <w:szCs w:val="24"/>
        </w:rPr>
        <w:tab/>
      </w:r>
      <w:r w:rsidRPr="00ED18C2">
        <w:rPr>
          <w:rFonts w:ascii="Times New Roman" w:hAnsi="Times New Roman" w:cs="Times New Roman"/>
          <w:b/>
          <w:bCs/>
          <w:sz w:val="24"/>
          <w:szCs w:val="24"/>
        </w:rPr>
        <w:t xml:space="preserve">If Assist Plus prompts </w:t>
      </w:r>
      <w:r w:rsidR="00ED18C2">
        <w:rPr>
          <w:rFonts w:ascii="Times New Roman" w:hAnsi="Times New Roman" w:cs="Times New Roman"/>
          <w:b/>
          <w:bCs/>
          <w:sz w:val="24"/>
          <w:szCs w:val="24"/>
        </w:rPr>
        <w:t>“</w:t>
      </w:r>
      <w:r w:rsidRPr="00ED18C2">
        <w:rPr>
          <w:rFonts w:ascii="Times New Roman" w:hAnsi="Times New Roman" w:cs="Times New Roman"/>
          <w:b/>
          <w:bCs/>
          <w:sz w:val="24"/>
          <w:szCs w:val="24"/>
        </w:rPr>
        <w:t>Tips Still Detected</w:t>
      </w:r>
      <w:r w:rsidR="00ED18C2">
        <w:rPr>
          <w:rFonts w:ascii="Times New Roman" w:hAnsi="Times New Roman" w:cs="Times New Roman"/>
          <w:b/>
          <w:bCs/>
          <w:sz w:val="24"/>
          <w:szCs w:val="24"/>
        </w:rPr>
        <w:t>”</w:t>
      </w:r>
      <w:r w:rsidRPr="00ED18C2">
        <w:rPr>
          <w:rFonts w:ascii="Times New Roman" w:hAnsi="Times New Roman" w:cs="Times New Roman"/>
          <w:b/>
          <w:bCs/>
          <w:sz w:val="24"/>
          <w:szCs w:val="24"/>
        </w:rPr>
        <w:t xml:space="preserve"> when tips are absent, wipe off both sensor sides with 95% EtOH</w:t>
      </w:r>
    </w:p>
    <w:p w14:paraId="5B7576CC"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Refer to SOP for Assist Plus Reservoir for all troubleshooting, care/maintenance, and safety precautions as needed.</w:t>
      </w:r>
    </w:p>
    <w:p w14:paraId="445B48C0"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Safety Data Sheets: </w:t>
      </w:r>
      <w:hyperlink r:id="rId7" w:history="1">
        <w:r w:rsidRPr="00C3757B">
          <w:rPr>
            <w:rStyle w:val="Hyperlink"/>
            <w:rFonts w:ascii="Times New Roman" w:hAnsi="Times New Roman" w:cs="Times New Roman"/>
            <w:sz w:val="24"/>
            <w:szCs w:val="24"/>
          </w:rPr>
          <w:t>www.qiagen.com/safety</w:t>
        </w:r>
      </w:hyperlink>
      <w:r>
        <w:rPr>
          <w:rFonts w:ascii="Times New Roman" w:hAnsi="Times New Roman" w:cs="Times New Roman"/>
          <w:sz w:val="24"/>
          <w:szCs w:val="24"/>
        </w:rPr>
        <w:t>.</w:t>
      </w:r>
    </w:p>
    <w:p w14:paraId="7D02C304"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Technical Assistance: </w:t>
      </w:r>
      <w:r w:rsidRPr="00C3757B">
        <w:rPr>
          <w:rFonts w:ascii="Times New Roman" w:hAnsi="Times New Roman" w:cs="Times New Roman"/>
          <w:sz w:val="24"/>
          <w:szCs w:val="24"/>
          <w:u w:val="single"/>
        </w:rPr>
        <w:t>support.qiagen.com</w:t>
      </w:r>
      <w:r>
        <w:rPr>
          <w:rFonts w:ascii="Times New Roman" w:hAnsi="Times New Roman" w:cs="Times New Roman"/>
          <w:sz w:val="24"/>
          <w:szCs w:val="24"/>
        </w:rPr>
        <w:t xml:space="preserve">. </w:t>
      </w:r>
    </w:p>
    <w:p w14:paraId="6E00656A" w14:textId="77777777" w:rsidR="005D7259" w:rsidRPr="001D75DC"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PowerSoil</w:t>
      </w:r>
      <w:proofErr w:type="spellEnd"/>
      <w:r>
        <w:rPr>
          <w:rFonts w:ascii="Times New Roman" w:hAnsi="Times New Roman" w:cs="Times New Roman"/>
          <w:sz w:val="24"/>
          <w:szCs w:val="24"/>
        </w:rPr>
        <w:t xml:space="preserve"> Kit can be stored at room temperature (15-25°C) until the expiry date provided on the box label.</w:t>
      </w:r>
    </w:p>
    <w:p w14:paraId="203F822E" w14:textId="77777777" w:rsidR="005D7259" w:rsidRDefault="005D7259" w:rsidP="005D7259">
      <w:pPr>
        <w:rPr>
          <w:rFonts w:ascii="Times New Roman" w:hAnsi="Times New Roman" w:cs="Times New Roman"/>
          <w:sz w:val="24"/>
          <w:szCs w:val="24"/>
        </w:rPr>
      </w:pPr>
      <w:r>
        <w:rPr>
          <w:rFonts w:ascii="Times New Roman" w:hAnsi="Times New Roman" w:cs="Times New Roman"/>
          <w:sz w:val="24"/>
          <w:szCs w:val="24"/>
        </w:rPr>
        <w:t>4. Signature Block</w:t>
      </w:r>
    </w:p>
    <w:p w14:paraId="3F71DD20" w14:textId="77777777" w:rsidR="005D7259" w:rsidRPr="0082769B" w:rsidRDefault="005D7259" w:rsidP="005D7259">
      <w:pPr>
        <w:rPr>
          <w:rFonts w:ascii="Times New Roman" w:hAnsi="Times New Roman" w:cs="Times New Roman"/>
          <w:sz w:val="24"/>
          <w:szCs w:val="24"/>
        </w:rPr>
      </w:pPr>
      <w:r>
        <w:rPr>
          <w:rFonts w:ascii="Times New Roman" w:hAnsi="Times New Roman" w:cs="Times New Roman"/>
          <w:sz w:val="24"/>
          <w:szCs w:val="24"/>
        </w:rPr>
        <w:tab/>
        <w:t>The following contact is the current assigned supervisor for the Ecology and Biodiversity Laboratory Department. Any questions regarding the information contained within this SOP or any problems found with the Assist Plus machine or any associated components should be directed to the following:</w:t>
      </w:r>
    </w:p>
    <w:p w14:paraId="3F77BD74" w14:textId="77777777" w:rsidR="009712A3" w:rsidRPr="009712A3" w:rsidRDefault="009712A3" w:rsidP="009712A3">
      <w:pPr>
        <w:rPr>
          <w:rFonts w:ascii="Times New Roman" w:hAnsi="Times New Roman" w:cs="Times New Roman"/>
          <w:b/>
          <w:bCs/>
          <w:sz w:val="24"/>
          <w:szCs w:val="24"/>
        </w:rPr>
      </w:pPr>
    </w:p>
    <w:p w14:paraId="0A6ABAAE" w14:textId="77777777" w:rsidR="009712A3" w:rsidRPr="009712A3" w:rsidRDefault="009712A3" w:rsidP="009712A3">
      <w:pPr>
        <w:rPr>
          <w:rFonts w:ascii="Times New Roman" w:hAnsi="Times New Roman" w:cs="Times New Roman"/>
          <w:sz w:val="24"/>
          <w:szCs w:val="24"/>
        </w:rPr>
      </w:pPr>
    </w:p>
    <w:p w14:paraId="0D76DC93" w14:textId="77777777" w:rsidR="00983491" w:rsidRPr="004F0AC3" w:rsidRDefault="00983491" w:rsidP="00983491">
      <w:pPr>
        <w:pStyle w:val="ListParagraph"/>
        <w:ind w:left="1080"/>
        <w:rPr>
          <w:rFonts w:ascii="Times New Roman" w:hAnsi="Times New Roman" w:cs="Times New Roman"/>
          <w:sz w:val="24"/>
          <w:szCs w:val="24"/>
        </w:rPr>
      </w:pPr>
    </w:p>
    <w:p w14:paraId="62A87069" w14:textId="77777777" w:rsidR="00D13149" w:rsidRDefault="00D13149"/>
    <w:sectPr w:rsidR="00D13149" w:rsidSect="005D7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A6F"/>
    <w:multiLevelType w:val="hybridMultilevel"/>
    <w:tmpl w:val="BAE4727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8272F"/>
    <w:multiLevelType w:val="hybridMultilevel"/>
    <w:tmpl w:val="DA8CE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A61A75"/>
    <w:multiLevelType w:val="hybridMultilevel"/>
    <w:tmpl w:val="844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31788"/>
    <w:multiLevelType w:val="hybridMultilevel"/>
    <w:tmpl w:val="7BF4A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FC709E"/>
    <w:multiLevelType w:val="hybridMultilevel"/>
    <w:tmpl w:val="6EE486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A14B39"/>
    <w:multiLevelType w:val="hybridMultilevel"/>
    <w:tmpl w:val="0E5A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26250"/>
    <w:multiLevelType w:val="hybridMultilevel"/>
    <w:tmpl w:val="C83E68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B85FC1"/>
    <w:multiLevelType w:val="hybridMultilevel"/>
    <w:tmpl w:val="7BAE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F338C"/>
    <w:multiLevelType w:val="hybridMultilevel"/>
    <w:tmpl w:val="4F1A31C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91"/>
    <w:rsid w:val="00032A8F"/>
    <w:rsid w:val="00180341"/>
    <w:rsid w:val="00281AE2"/>
    <w:rsid w:val="002E69DD"/>
    <w:rsid w:val="003329CB"/>
    <w:rsid w:val="003669D0"/>
    <w:rsid w:val="00371814"/>
    <w:rsid w:val="003B7B23"/>
    <w:rsid w:val="00484F22"/>
    <w:rsid w:val="004F0C0F"/>
    <w:rsid w:val="00537263"/>
    <w:rsid w:val="005B34B2"/>
    <w:rsid w:val="005D7259"/>
    <w:rsid w:val="006906C3"/>
    <w:rsid w:val="00761371"/>
    <w:rsid w:val="008460AE"/>
    <w:rsid w:val="0084716E"/>
    <w:rsid w:val="00852B8F"/>
    <w:rsid w:val="00880A99"/>
    <w:rsid w:val="008F7A53"/>
    <w:rsid w:val="0096050B"/>
    <w:rsid w:val="009712A3"/>
    <w:rsid w:val="009808D3"/>
    <w:rsid w:val="00983491"/>
    <w:rsid w:val="00A86540"/>
    <w:rsid w:val="00AE7AA7"/>
    <w:rsid w:val="00B151F1"/>
    <w:rsid w:val="00B569F6"/>
    <w:rsid w:val="00BA7B34"/>
    <w:rsid w:val="00C53586"/>
    <w:rsid w:val="00CA23AE"/>
    <w:rsid w:val="00D13149"/>
    <w:rsid w:val="00E90022"/>
    <w:rsid w:val="00EB152D"/>
    <w:rsid w:val="00EB3206"/>
    <w:rsid w:val="00ED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8D4"/>
  <w15:chartTrackingRefBased/>
  <w15:docId w15:val="{7DCDFCA0-D742-4B44-BF0B-19AB623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4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91"/>
    <w:pPr>
      <w:ind w:left="720"/>
      <w:contextualSpacing/>
    </w:pPr>
  </w:style>
  <w:style w:type="character" w:customStyle="1" w:styleId="apple-converted-space">
    <w:name w:val="apple-converted-space"/>
    <w:basedOn w:val="DefaultParagraphFont"/>
    <w:rsid w:val="005D7259"/>
  </w:style>
  <w:style w:type="character" w:styleId="Hyperlink">
    <w:name w:val="Hyperlink"/>
    <w:basedOn w:val="DefaultParagraphFont"/>
    <w:uiPriority w:val="99"/>
    <w:unhideWhenUsed/>
    <w:rsid w:val="005D7259"/>
    <w:rPr>
      <w:color w:val="0000FF"/>
      <w:u w:val="single"/>
    </w:rPr>
  </w:style>
  <w:style w:type="character" w:styleId="UnresolvedMention">
    <w:name w:val="Unresolved Mention"/>
    <w:basedOn w:val="DefaultParagraphFont"/>
    <w:uiPriority w:val="99"/>
    <w:semiHidden/>
    <w:unhideWhenUsed/>
    <w:rsid w:val="005D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5307">
      <w:bodyDiv w:val="1"/>
      <w:marLeft w:val="0"/>
      <w:marRight w:val="0"/>
      <w:marTop w:val="0"/>
      <w:marBottom w:val="0"/>
      <w:divBdr>
        <w:top w:val="none" w:sz="0" w:space="0" w:color="auto"/>
        <w:left w:val="none" w:sz="0" w:space="0" w:color="auto"/>
        <w:bottom w:val="none" w:sz="0" w:space="0" w:color="auto"/>
        <w:right w:val="none" w:sz="0" w:space="0" w:color="auto"/>
      </w:divBdr>
    </w:div>
    <w:div w:id="442580048">
      <w:bodyDiv w:val="1"/>
      <w:marLeft w:val="0"/>
      <w:marRight w:val="0"/>
      <w:marTop w:val="0"/>
      <w:marBottom w:val="0"/>
      <w:divBdr>
        <w:top w:val="none" w:sz="0" w:space="0" w:color="auto"/>
        <w:left w:val="none" w:sz="0" w:space="0" w:color="auto"/>
        <w:bottom w:val="none" w:sz="0" w:space="0" w:color="auto"/>
        <w:right w:val="none" w:sz="0" w:space="0" w:color="auto"/>
      </w:divBdr>
    </w:div>
    <w:div w:id="468396804">
      <w:bodyDiv w:val="1"/>
      <w:marLeft w:val="0"/>
      <w:marRight w:val="0"/>
      <w:marTop w:val="0"/>
      <w:marBottom w:val="0"/>
      <w:divBdr>
        <w:top w:val="none" w:sz="0" w:space="0" w:color="auto"/>
        <w:left w:val="none" w:sz="0" w:space="0" w:color="auto"/>
        <w:bottom w:val="none" w:sz="0" w:space="0" w:color="auto"/>
        <w:right w:val="none" w:sz="0" w:space="0" w:color="auto"/>
      </w:divBdr>
    </w:div>
    <w:div w:id="848788592">
      <w:bodyDiv w:val="1"/>
      <w:marLeft w:val="0"/>
      <w:marRight w:val="0"/>
      <w:marTop w:val="0"/>
      <w:marBottom w:val="0"/>
      <w:divBdr>
        <w:top w:val="none" w:sz="0" w:space="0" w:color="auto"/>
        <w:left w:val="none" w:sz="0" w:space="0" w:color="auto"/>
        <w:bottom w:val="none" w:sz="0" w:space="0" w:color="auto"/>
        <w:right w:val="none" w:sz="0" w:space="0" w:color="auto"/>
      </w:divBdr>
    </w:div>
    <w:div w:id="11785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iagen.com/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mb://petalibrary.arcc.uwyo.edu/commons/EPSCoR_Micro/MicroLab" TargetMode="External"/><Relationship Id="rId5" Type="http://schemas.openxmlformats.org/officeDocument/2006/relationships/hyperlink" Target="file:///\\petalibrary.arcc.uwyo.edu\commons\EPSCoR_Micro\Micro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Donald Randolph</dc:creator>
  <cp:keywords/>
  <dc:description/>
  <cp:lastModifiedBy>Gregory Donald Randolph</cp:lastModifiedBy>
  <cp:revision>3</cp:revision>
  <cp:lastPrinted>2019-09-05T16:15:00Z</cp:lastPrinted>
  <dcterms:created xsi:type="dcterms:W3CDTF">2019-08-28T19:38:00Z</dcterms:created>
  <dcterms:modified xsi:type="dcterms:W3CDTF">2019-09-09T16:45:00Z</dcterms:modified>
</cp:coreProperties>
</file>